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8B2F" w14:textId="77D7E4C0" w:rsidR="00B413C8" w:rsidRPr="005B4318" w:rsidRDefault="00B413C8" w:rsidP="00B413C8">
      <w:pPr>
        <w:jc w:val="right"/>
        <w:rPr>
          <w:rFonts w:ascii="ＭＳ 明朝" w:eastAsia="ＭＳ 明朝" w:hAnsi="ＭＳ 明朝"/>
          <w:sz w:val="22"/>
        </w:rPr>
      </w:pPr>
      <w:r w:rsidRPr="005B4318">
        <w:rPr>
          <w:rFonts w:ascii="ＭＳ 明朝" w:eastAsia="ＭＳ 明朝" w:hAnsi="ＭＳ 明朝" w:hint="eastAsia"/>
          <w:sz w:val="22"/>
        </w:rPr>
        <w:t>年　　月　　日</w:t>
      </w:r>
    </w:p>
    <w:p w14:paraId="1C175142" w14:textId="66B2A69B" w:rsidR="0066031C" w:rsidRPr="005B4318" w:rsidRDefault="00E87DEB" w:rsidP="00E87DEB">
      <w:pPr>
        <w:rPr>
          <w:rFonts w:ascii="ＭＳ 明朝" w:eastAsia="ＭＳ 明朝" w:hAnsi="ＭＳ 明朝"/>
          <w:sz w:val="22"/>
        </w:rPr>
      </w:pPr>
      <w:r w:rsidRPr="005B4318">
        <w:rPr>
          <w:rFonts w:ascii="ＭＳ 明朝" w:eastAsia="ＭＳ 明朝" w:hAnsi="ＭＳ 明朝" w:hint="eastAsia"/>
          <w:sz w:val="22"/>
        </w:rPr>
        <w:t>東北電力株式会社</w:t>
      </w:r>
    </w:p>
    <w:p w14:paraId="459519E2" w14:textId="0A5313E8" w:rsidR="00E87DEB" w:rsidRPr="005B4318" w:rsidRDefault="00E87DEB" w:rsidP="00E87DEB">
      <w:pPr>
        <w:rPr>
          <w:rFonts w:ascii="ＭＳ 明朝" w:eastAsia="ＭＳ 明朝" w:hAnsi="ＭＳ 明朝"/>
          <w:sz w:val="22"/>
        </w:rPr>
      </w:pPr>
      <w:r w:rsidRPr="005B4318">
        <w:rPr>
          <w:rFonts w:ascii="ＭＳ 明朝" w:eastAsia="ＭＳ 明朝" w:hAnsi="ＭＳ 明朝" w:hint="eastAsia"/>
          <w:sz w:val="22"/>
        </w:rPr>
        <w:t xml:space="preserve">発電カンパニー事業戦略部　</w:t>
      </w:r>
      <w:r w:rsidR="00B413C8" w:rsidRPr="005B4318">
        <w:rPr>
          <w:rFonts w:ascii="ＭＳ 明朝" w:eastAsia="ＭＳ 明朝" w:hAnsi="ＭＳ 明朝" w:hint="eastAsia"/>
          <w:sz w:val="22"/>
        </w:rPr>
        <w:t>宛</w:t>
      </w:r>
    </w:p>
    <w:p w14:paraId="040EC2D4" w14:textId="77777777" w:rsidR="00E87DEB" w:rsidRPr="005B4318" w:rsidRDefault="00E87DEB" w:rsidP="00E87DEB">
      <w:pPr>
        <w:rPr>
          <w:rFonts w:ascii="ＭＳ 明朝" w:eastAsia="ＭＳ 明朝" w:hAnsi="ＭＳ 明朝"/>
          <w:sz w:val="22"/>
        </w:rPr>
      </w:pPr>
    </w:p>
    <w:p w14:paraId="4554FCAE" w14:textId="66223AD0" w:rsidR="00E87DEB" w:rsidRPr="005B4318" w:rsidRDefault="00E87DEB" w:rsidP="00976075">
      <w:pPr>
        <w:ind w:left="2520" w:firstLine="840"/>
        <w:jc w:val="left"/>
        <w:rPr>
          <w:rFonts w:ascii="ＭＳ 明朝" w:eastAsia="ＭＳ 明朝" w:hAnsi="ＭＳ 明朝"/>
          <w:sz w:val="22"/>
        </w:rPr>
      </w:pPr>
      <w:r w:rsidRPr="006C28D9">
        <w:rPr>
          <w:rFonts w:ascii="ＭＳ 明朝" w:eastAsia="ＭＳ 明朝" w:hAnsi="ＭＳ 明朝" w:hint="eastAsia"/>
          <w:spacing w:val="62"/>
          <w:kern w:val="0"/>
          <w:sz w:val="22"/>
          <w:fitText w:val="1944" w:id="-1461003263"/>
        </w:rPr>
        <w:t>商号又は名</w:t>
      </w:r>
      <w:r w:rsidRPr="006C28D9">
        <w:rPr>
          <w:rFonts w:ascii="ＭＳ 明朝" w:eastAsia="ＭＳ 明朝" w:hAnsi="ＭＳ 明朝" w:hint="eastAsia"/>
          <w:spacing w:val="2"/>
          <w:kern w:val="0"/>
          <w:sz w:val="22"/>
          <w:fitText w:val="1944" w:id="-1461003263"/>
        </w:rPr>
        <w:t>称</w:t>
      </w:r>
    </w:p>
    <w:p w14:paraId="686E8BDB" w14:textId="62CC5122" w:rsidR="00E87DEB" w:rsidRPr="005B4318" w:rsidRDefault="00976075" w:rsidP="00976075">
      <w:pPr>
        <w:ind w:left="3360"/>
        <w:jc w:val="left"/>
        <w:rPr>
          <w:rFonts w:ascii="ＭＳ 明朝" w:eastAsia="ＭＳ 明朝" w:hAnsi="ＭＳ 明朝"/>
          <w:sz w:val="22"/>
        </w:rPr>
      </w:pPr>
      <w:r w:rsidRPr="00BE1AC9">
        <w:rPr>
          <w:rFonts w:ascii="ＭＳ 明朝" w:eastAsia="ＭＳ 明朝" w:hAnsi="ＭＳ 明朝" w:hint="eastAsia"/>
          <w:spacing w:val="33"/>
          <w:kern w:val="0"/>
          <w:sz w:val="22"/>
          <w:fitText w:val="1944" w:id="-1461003264"/>
        </w:rPr>
        <w:t>代表者職・氏</w:t>
      </w:r>
      <w:r w:rsidRPr="00BE1AC9">
        <w:rPr>
          <w:rFonts w:ascii="ＭＳ 明朝" w:eastAsia="ＭＳ 明朝" w:hAnsi="ＭＳ 明朝" w:hint="eastAsia"/>
          <w:spacing w:val="4"/>
          <w:kern w:val="0"/>
          <w:sz w:val="22"/>
          <w:fitText w:val="1944" w:id="-1461003264"/>
        </w:rPr>
        <w:t>名</w:t>
      </w:r>
      <w:r w:rsidR="00E87DEB" w:rsidRPr="005B4318">
        <w:rPr>
          <w:rFonts w:ascii="ＭＳ 明朝" w:eastAsia="ＭＳ 明朝" w:hAnsi="ＭＳ 明朝" w:hint="eastAsia"/>
          <w:sz w:val="22"/>
        </w:rPr>
        <w:t xml:space="preserve">　　　　　　　　</w:t>
      </w:r>
      <w:r w:rsidRPr="005B4318">
        <w:rPr>
          <w:rFonts w:ascii="ＭＳ 明朝" w:eastAsia="ＭＳ 明朝" w:hAnsi="ＭＳ 明朝" w:hint="eastAsia"/>
          <w:sz w:val="22"/>
        </w:rPr>
        <w:t xml:space="preserve">　　</w:t>
      </w:r>
      <w:r w:rsidR="00E71225" w:rsidRPr="005B4318">
        <w:rPr>
          <w:rFonts w:ascii="ＭＳ 明朝" w:eastAsia="ＭＳ 明朝" w:hAnsi="ＭＳ 明朝" w:hint="eastAsia"/>
          <w:sz w:val="22"/>
        </w:rPr>
        <w:t xml:space="preserve">　</w:t>
      </w:r>
      <w:r w:rsidR="00E87DEB" w:rsidRPr="005B4318">
        <w:rPr>
          <w:rFonts w:ascii="ＭＳ 明朝" w:eastAsia="ＭＳ 明朝" w:hAnsi="ＭＳ 明朝" w:hint="eastAsia"/>
          <w:sz w:val="22"/>
        </w:rPr>
        <w:t xml:space="preserve">　</w:t>
      </w:r>
    </w:p>
    <w:p w14:paraId="73F838EE" w14:textId="77777777" w:rsidR="00316FE1" w:rsidRPr="005B4318" w:rsidRDefault="00316FE1" w:rsidP="00032055">
      <w:pPr>
        <w:rPr>
          <w:rFonts w:ascii="ＭＳ 明朝" w:eastAsia="ＭＳ 明朝" w:hAnsi="ＭＳ 明朝"/>
          <w:sz w:val="22"/>
        </w:rPr>
      </w:pPr>
    </w:p>
    <w:p w14:paraId="14AD03A4" w14:textId="1ABE6D59" w:rsidR="00032055" w:rsidRPr="00B440C3" w:rsidRDefault="00032055" w:rsidP="00032055">
      <w:pPr>
        <w:jc w:val="center"/>
        <w:rPr>
          <w:rFonts w:ascii="ＭＳ 明朝" w:eastAsia="ＭＳ 明朝" w:hAnsi="ＭＳ 明朝"/>
          <w:sz w:val="30"/>
          <w:szCs w:val="30"/>
        </w:rPr>
      </w:pPr>
      <w:r w:rsidRPr="00B440C3">
        <w:rPr>
          <w:rFonts w:ascii="ＭＳ 明朝" w:eastAsia="ＭＳ 明朝" w:hAnsi="ＭＳ 明朝" w:hint="eastAsia"/>
          <w:sz w:val="30"/>
          <w:szCs w:val="30"/>
        </w:rPr>
        <w:t>入札参加</w:t>
      </w:r>
      <w:r w:rsidR="00E12642" w:rsidRPr="00B440C3">
        <w:rPr>
          <w:rFonts w:ascii="ＭＳ 明朝" w:eastAsia="ＭＳ 明朝" w:hAnsi="ＭＳ 明朝" w:hint="eastAsia"/>
          <w:sz w:val="30"/>
          <w:szCs w:val="30"/>
        </w:rPr>
        <w:t>申込</w:t>
      </w:r>
      <w:r w:rsidRPr="00B440C3">
        <w:rPr>
          <w:rFonts w:ascii="ＭＳ 明朝" w:eastAsia="ＭＳ 明朝" w:hAnsi="ＭＳ 明朝" w:hint="eastAsia"/>
          <w:sz w:val="30"/>
          <w:szCs w:val="30"/>
        </w:rPr>
        <w:t>書</w:t>
      </w:r>
    </w:p>
    <w:p w14:paraId="4C7163BF" w14:textId="77777777" w:rsidR="0039511A" w:rsidRPr="00B440C3" w:rsidRDefault="0039511A">
      <w:pPr>
        <w:rPr>
          <w:rFonts w:ascii="ＭＳ 明朝" w:eastAsia="ＭＳ 明朝" w:hAnsi="ＭＳ 明朝"/>
          <w:sz w:val="22"/>
        </w:rPr>
      </w:pPr>
    </w:p>
    <w:p w14:paraId="350C86EE" w14:textId="7F8FA569" w:rsidR="00E87DEB" w:rsidRPr="00B440C3" w:rsidRDefault="00C51B33" w:rsidP="00F26EA4">
      <w:pPr>
        <w:ind w:firstLineChars="100" w:firstLine="223"/>
        <w:rPr>
          <w:rFonts w:ascii="ＭＳ 明朝" w:eastAsia="ＭＳ 明朝" w:hAnsi="ＭＳ 明朝"/>
          <w:sz w:val="22"/>
        </w:rPr>
      </w:pPr>
      <w:r w:rsidRPr="00B626A0">
        <w:rPr>
          <w:rFonts w:ascii="ＭＳ 明朝" w:eastAsia="ＭＳ 明朝" w:hAnsi="ＭＳ 明朝" w:hint="eastAsia"/>
          <w:sz w:val="22"/>
        </w:rPr>
        <w:t>202</w:t>
      </w:r>
      <w:r w:rsidR="00260AED">
        <w:rPr>
          <w:rFonts w:ascii="ＭＳ 明朝" w:eastAsia="ＭＳ 明朝" w:hAnsi="ＭＳ 明朝" w:hint="eastAsia"/>
          <w:sz w:val="22"/>
        </w:rPr>
        <w:t>7</w:t>
      </w:r>
      <w:r w:rsidRPr="00B626A0">
        <w:rPr>
          <w:rFonts w:ascii="ＭＳ 明朝" w:eastAsia="ＭＳ 明朝" w:hAnsi="ＭＳ 明朝" w:hint="eastAsia"/>
          <w:sz w:val="22"/>
        </w:rPr>
        <w:t>年度</w:t>
      </w:r>
      <w:r w:rsidR="00D60D25" w:rsidRPr="00B626A0">
        <w:rPr>
          <w:rFonts w:ascii="ＭＳ 明朝" w:eastAsia="ＭＳ 明朝" w:hAnsi="ＭＳ 明朝" w:hint="eastAsia"/>
          <w:sz w:val="22"/>
        </w:rPr>
        <w:t>を</w:t>
      </w:r>
      <w:r w:rsidR="00D60D25" w:rsidRPr="00B440C3">
        <w:rPr>
          <w:rFonts w:ascii="ＭＳ 明朝" w:eastAsia="ＭＳ 明朝" w:hAnsi="ＭＳ 明朝" w:hint="eastAsia"/>
          <w:sz w:val="22"/>
        </w:rPr>
        <w:t>受給開始年度とする</w:t>
      </w:r>
      <w:r w:rsidR="00260AED">
        <w:rPr>
          <w:rFonts w:ascii="ＭＳ 明朝" w:eastAsia="ＭＳ 明朝" w:hAnsi="ＭＳ 明朝" w:hint="eastAsia"/>
          <w:sz w:val="22"/>
        </w:rPr>
        <w:t>再エネ</w:t>
      </w:r>
      <w:r w:rsidR="00815E7B" w:rsidRPr="00B440C3">
        <w:rPr>
          <w:rFonts w:ascii="ＭＳ 明朝" w:eastAsia="ＭＳ 明朝" w:hAnsi="ＭＳ 明朝" w:hint="eastAsia"/>
          <w:sz w:val="22"/>
        </w:rPr>
        <w:t>電力の</w:t>
      </w:r>
      <w:r w:rsidR="00C95324" w:rsidRPr="00B440C3">
        <w:rPr>
          <w:rFonts w:ascii="ＭＳ 明朝" w:eastAsia="ＭＳ 明朝" w:hAnsi="ＭＳ 明朝" w:hint="eastAsia"/>
          <w:sz w:val="22"/>
        </w:rPr>
        <w:t>卸</w:t>
      </w:r>
      <w:r w:rsidR="005E2EE1" w:rsidRPr="00B440C3">
        <w:rPr>
          <w:rFonts w:ascii="ＭＳ 明朝" w:eastAsia="ＭＳ 明朝" w:hAnsi="ＭＳ 明朝" w:hint="eastAsia"/>
          <w:sz w:val="22"/>
        </w:rPr>
        <w:t>販売</w:t>
      </w:r>
      <w:r w:rsidRPr="00B440C3">
        <w:rPr>
          <w:rFonts w:ascii="ＭＳ 明朝" w:eastAsia="ＭＳ 明朝" w:hAnsi="ＭＳ 明朝" w:hint="eastAsia"/>
          <w:sz w:val="22"/>
        </w:rPr>
        <w:t>に係る</w:t>
      </w:r>
      <w:r w:rsidR="00E87DEB" w:rsidRPr="00B440C3">
        <w:rPr>
          <w:rFonts w:ascii="ＭＳ 明朝" w:eastAsia="ＭＳ 明朝" w:hAnsi="ＭＳ 明朝" w:hint="eastAsia"/>
          <w:sz w:val="22"/>
        </w:rPr>
        <w:t>入札</w:t>
      </w:r>
      <w:r w:rsidR="00815E7B" w:rsidRPr="00B440C3">
        <w:rPr>
          <w:rFonts w:ascii="ＭＳ 明朝" w:eastAsia="ＭＳ 明朝" w:hAnsi="ＭＳ 明朝" w:hint="eastAsia"/>
          <w:sz w:val="22"/>
        </w:rPr>
        <w:t>について</w:t>
      </w:r>
      <w:r w:rsidRPr="00B440C3">
        <w:rPr>
          <w:rFonts w:ascii="ＭＳ 明朝" w:eastAsia="ＭＳ 明朝" w:hAnsi="ＭＳ 明朝" w:hint="eastAsia"/>
          <w:sz w:val="22"/>
        </w:rPr>
        <w:t>、</w:t>
      </w:r>
      <w:r w:rsidR="00E87DEB" w:rsidRPr="00B440C3">
        <w:rPr>
          <w:rFonts w:ascii="ＭＳ 明朝" w:eastAsia="ＭＳ 明朝" w:hAnsi="ＭＳ 明朝" w:hint="eastAsia"/>
          <w:sz w:val="22"/>
        </w:rPr>
        <w:t>次のとおり必要書類を添えて</w:t>
      </w:r>
      <w:r w:rsidR="00815E7B" w:rsidRPr="00B440C3">
        <w:rPr>
          <w:rFonts w:ascii="ＭＳ 明朝" w:eastAsia="ＭＳ 明朝" w:hAnsi="ＭＳ 明朝" w:hint="eastAsia"/>
          <w:sz w:val="22"/>
        </w:rPr>
        <w:t>参加</w:t>
      </w:r>
      <w:r w:rsidR="00E12642" w:rsidRPr="00B440C3">
        <w:rPr>
          <w:rFonts w:ascii="ＭＳ 明朝" w:eastAsia="ＭＳ 明朝" w:hAnsi="ＭＳ 明朝" w:hint="eastAsia"/>
          <w:sz w:val="22"/>
        </w:rPr>
        <w:t>を申し込み</w:t>
      </w:r>
      <w:r w:rsidR="00E87DEB" w:rsidRPr="00B440C3">
        <w:rPr>
          <w:rFonts w:ascii="ＭＳ 明朝" w:eastAsia="ＭＳ 明朝" w:hAnsi="ＭＳ 明朝" w:hint="eastAsia"/>
          <w:sz w:val="22"/>
        </w:rPr>
        <w:t>します。</w:t>
      </w:r>
      <w:r w:rsidR="00432CAE" w:rsidRPr="00B440C3">
        <w:rPr>
          <w:rFonts w:ascii="ＭＳ 明朝" w:eastAsia="ＭＳ 明朝" w:hAnsi="ＭＳ 明朝" w:cs="ＭＳ Ｐゴシック" w:hint="eastAsia"/>
          <w:kern w:val="0"/>
          <w:sz w:val="22"/>
        </w:rPr>
        <w:t>また</w:t>
      </w:r>
      <w:r w:rsidR="00722DD8" w:rsidRPr="00B440C3">
        <w:rPr>
          <w:rFonts w:ascii="ＭＳ 明朝" w:eastAsia="ＭＳ 明朝" w:hAnsi="ＭＳ 明朝" w:cs="ＭＳ Ｐゴシック" w:hint="eastAsia"/>
          <w:kern w:val="0"/>
          <w:sz w:val="22"/>
        </w:rPr>
        <w:t>、本</w:t>
      </w:r>
      <w:r w:rsidR="00D60D25" w:rsidRPr="00B440C3">
        <w:rPr>
          <w:rFonts w:ascii="ＭＳ 明朝" w:eastAsia="ＭＳ 明朝" w:hAnsi="ＭＳ 明朝" w:cs="ＭＳ Ｐゴシック" w:hint="eastAsia"/>
          <w:kern w:val="0"/>
          <w:sz w:val="22"/>
        </w:rPr>
        <w:t>申込</w:t>
      </w:r>
      <w:r w:rsidRPr="00B440C3">
        <w:rPr>
          <w:rFonts w:ascii="ＭＳ 明朝" w:eastAsia="ＭＳ 明朝" w:hAnsi="ＭＳ 明朝" w:cs="ＭＳ Ｐゴシック" w:hint="eastAsia"/>
          <w:kern w:val="0"/>
          <w:sz w:val="22"/>
        </w:rPr>
        <w:t>書の内容について事実と相違ないこと、入札説明書</w:t>
      </w:r>
      <w:r w:rsidR="00242C51" w:rsidRPr="00B440C3">
        <w:rPr>
          <w:rFonts w:ascii="ＭＳ 明朝" w:eastAsia="ＭＳ 明朝" w:hAnsi="ＭＳ 明朝" w:cs="ＭＳ Ｐゴシック" w:hint="eastAsia"/>
          <w:kern w:val="0"/>
          <w:sz w:val="22"/>
        </w:rPr>
        <w:t>に記載の</w:t>
      </w:r>
      <w:r w:rsidR="00E12642" w:rsidRPr="00B440C3">
        <w:rPr>
          <w:rFonts w:ascii="ＭＳ 明朝" w:eastAsia="ＭＳ 明朝" w:hAnsi="ＭＳ 明朝" w:cs="ＭＳ Ｐゴシック" w:hint="eastAsia"/>
          <w:kern w:val="0"/>
          <w:sz w:val="22"/>
        </w:rPr>
        <w:t>入札</w:t>
      </w:r>
      <w:r w:rsidR="00B311DC" w:rsidRPr="00B440C3">
        <w:rPr>
          <w:rFonts w:ascii="ＭＳ 明朝" w:eastAsia="ＭＳ 明朝" w:hAnsi="ＭＳ 明朝" w:cs="ＭＳ Ｐゴシック" w:hint="eastAsia"/>
          <w:kern w:val="0"/>
          <w:sz w:val="22"/>
        </w:rPr>
        <w:t>参加資格を満たしていること</w:t>
      </w:r>
      <w:r w:rsidR="00FD7DB0" w:rsidRPr="00B440C3">
        <w:rPr>
          <w:rFonts w:ascii="ＭＳ 明朝" w:eastAsia="ＭＳ 明朝" w:hAnsi="ＭＳ 明朝" w:cs="ＭＳ Ｐゴシック" w:hint="eastAsia"/>
          <w:kern w:val="0"/>
          <w:sz w:val="22"/>
        </w:rPr>
        <w:t>、</w:t>
      </w:r>
      <w:r w:rsidR="004B6703" w:rsidRPr="00B440C3">
        <w:rPr>
          <w:rFonts w:ascii="ＭＳ 明朝" w:eastAsia="ＭＳ 明朝" w:hAnsi="ＭＳ 明朝" w:cs="ＭＳ Ｐゴシック" w:hint="eastAsia"/>
          <w:kern w:val="0"/>
          <w:sz w:val="22"/>
        </w:rPr>
        <w:t>および別紙「機密保時</w:t>
      </w:r>
      <w:r w:rsidR="00054A9F" w:rsidRPr="00B440C3">
        <w:rPr>
          <w:rFonts w:ascii="ＭＳ 明朝" w:eastAsia="ＭＳ 明朝" w:hAnsi="ＭＳ 明朝" w:cs="ＭＳ Ｐゴシック" w:hint="eastAsia"/>
          <w:kern w:val="0"/>
          <w:sz w:val="22"/>
        </w:rPr>
        <w:t>について</w:t>
      </w:r>
      <w:r w:rsidR="004B6703" w:rsidRPr="00B440C3">
        <w:rPr>
          <w:rFonts w:ascii="ＭＳ 明朝" w:eastAsia="ＭＳ 明朝" w:hAnsi="ＭＳ 明朝" w:cs="ＭＳ Ｐゴシック" w:hint="eastAsia"/>
          <w:kern w:val="0"/>
          <w:sz w:val="22"/>
        </w:rPr>
        <w:t>」の記載事項を遵守すること</w:t>
      </w:r>
      <w:r w:rsidR="00B311DC" w:rsidRPr="00B440C3">
        <w:rPr>
          <w:rFonts w:ascii="ＭＳ 明朝" w:eastAsia="ＭＳ 明朝" w:hAnsi="ＭＳ 明朝" w:cs="ＭＳ Ｐゴシック" w:hint="eastAsia"/>
          <w:kern w:val="0"/>
          <w:sz w:val="22"/>
        </w:rPr>
        <w:t>を誓約します。</w:t>
      </w:r>
    </w:p>
    <w:p w14:paraId="3CA12B8F" w14:textId="0CABC2F7" w:rsidR="00E87DEB" w:rsidRDefault="00E87DEB" w:rsidP="00CC1C6C">
      <w:pPr>
        <w:ind w:left="334" w:hangingChars="150" w:hanging="334"/>
        <w:rPr>
          <w:rFonts w:ascii="ＭＳ 明朝" w:eastAsia="ＭＳ 明朝" w:hAnsi="ＭＳ 明朝"/>
          <w:sz w:val="22"/>
        </w:rPr>
      </w:pPr>
    </w:p>
    <w:p w14:paraId="34632DB0" w14:textId="3283BBEE" w:rsidR="00C654A2" w:rsidRPr="00B440C3" w:rsidRDefault="00C654A2" w:rsidP="00CC1C6C">
      <w:pPr>
        <w:ind w:left="334" w:hangingChars="150" w:hanging="334"/>
        <w:rPr>
          <w:rFonts w:ascii="ＭＳ 明朝" w:eastAsia="ＭＳ 明朝" w:hAnsi="ＭＳ 明朝"/>
          <w:sz w:val="22"/>
        </w:rPr>
      </w:pPr>
    </w:p>
    <w:p w14:paraId="0E10D14A" w14:textId="09CCB504" w:rsidR="00032055" w:rsidRPr="00B440C3" w:rsidRDefault="00032055" w:rsidP="00032055">
      <w:pPr>
        <w:ind w:left="334" w:hangingChars="150" w:hanging="334"/>
        <w:jc w:val="center"/>
        <w:rPr>
          <w:rFonts w:ascii="ＭＳ 明朝" w:eastAsia="ＭＳ 明朝" w:hAnsi="ＭＳ 明朝"/>
          <w:sz w:val="22"/>
        </w:rPr>
      </w:pPr>
      <w:r w:rsidRPr="00B440C3">
        <w:rPr>
          <w:rFonts w:ascii="ＭＳ 明朝" w:eastAsia="ＭＳ 明朝" w:hAnsi="ＭＳ 明朝" w:hint="eastAsia"/>
          <w:sz w:val="22"/>
        </w:rPr>
        <w:t>記</w:t>
      </w:r>
    </w:p>
    <w:p w14:paraId="3639AA2C" w14:textId="38BE93B9" w:rsidR="00032055" w:rsidRDefault="00032055" w:rsidP="00CC1C6C">
      <w:pPr>
        <w:ind w:left="334" w:hangingChars="150" w:hanging="334"/>
        <w:rPr>
          <w:rFonts w:ascii="ＭＳ 明朝" w:eastAsia="ＭＳ 明朝" w:hAnsi="ＭＳ 明朝"/>
          <w:sz w:val="22"/>
        </w:rPr>
      </w:pPr>
    </w:p>
    <w:p w14:paraId="4FB443A0" w14:textId="77777777" w:rsidR="00C654A2" w:rsidRPr="00B440C3" w:rsidRDefault="00C654A2" w:rsidP="00CC1C6C">
      <w:pPr>
        <w:ind w:left="334" w:hangingChars="150" w:hanging="334"/>
        <w:rPr>
          <w:rFonts w:ascii="ＭＳ 明朝" w:eastAsia="ＭＳ 明朝" w:hAnsi="ＭＳ 明朝"/>
          <w:sz w:val="22"/>
        </w:rPr>
      </w:pPr>
    </w:p>
    <w:p w14:paraId="5D422CDB" w14:textId="0B800AEE" w:rsidR="00032055" w:rsidRPr="00B440C3" w:rsidRDefault="00C51B33" w:rsidP="00032055">
      <w:pPr>
        <w:rPr>
          <w:rFonts w:ascii="ＭＳ ゴシック" w:eastAsia="ＭＳ ゴシック" w:hAnsi="ＭＳ ゴシック" w:cs="ＭＳ Ｐゴシック"/>
          <w:kern w:val="0"/>
          <w:sz w:val="22"/>
        </w:rPr>
      </w:pPr>
      <w:r w:rsidRPr="00B440C3">
        <w:rPr>
          <w:rFonts w:ascii="ＭＳ ゴシック" w:eastAsia="ＭＳ ゴシック" w:hAnsi="ＭＳ ゴシック" w:cs="ＭＳ Ｐゴシック" w:hint="eastAsia"/>
          <w:kern w:val="0"/>
          <w:sz w:val="22"/>
        </w:rPr>
        <w:t>１</w:t>
      </w:r>
      <w:r w:rsidR="00387BA3" w:rsidRPr="00B440C3">
        <w:rPr>
          <w:rFonts w:ascii="ＭＳ ゴシック" w:eastAsia="ＭＳ ゴシック" w:hAnsi="ＭＳ ゴシック" w:cs="ＭＳ Ｐゴシック" w:hint="eastAsia"/>
          <w:kern w:val="0"/>
          <w:sz w:val="22"/>
        </w:rPr>
        <w:t>．</w:t>
      </w:r>
      <w:r w:rsidR="005F68C7" w:rsidRPr="00B440C3">
        <w:rPr>
          <w:rFonts w:ascii="ＭＳ ゴシック" w:eastAsia="ＭＳ ゴシック" w:hAnsi="ＭＳ ゴシック" w:cs="ＭＳ Ｐゴシック" w:hint="eastAsia"/>
          <w:kern w:val="0"/>
          <w:sz w:val="22"/>
        </w:rPr>
        <w:t>申込</w:t>
      </w:r>
      <w:r w:rsidR="00032055" w:rsidRPr="00B440C3">
        <w:rPr>
          <w:rFonts w:ascii="ＭＳ ゴシック" w:eastAsia="ＭＳ ゴシック" w:hAnsi="ＭＳ ゴシック" w:cs="ＭＳ Ｐゴシック" w:hint="eastAsia"/>
          <w:kern w:val="0"/>
          <w:sz w:val="22"/>
        </w:rPr>
        <w:t>者</w:t>
      </w:r>
    </w:p>
    <w:tbl>
      <w:tblPr>
        <w:tblW w:w="8788" w:type="dxa"/>
        <w:tblInd w:w="421" w:type="dxa"/>
        <w:tblLayout w:type="fixed"/>
        <w:tblCellMar>
          <w:left w:w="99" w:type="dxa"/>
          <w:right w:w="99" w:type="dxa"/>
        </w:tblCellMar>
        <w:tblLook w:val="04A0" w:firstRow="1" w:lastRow="0" w:firstColumn="1" w:lastColumn="0" w:noHBand="0" w:noVBand="1"/>
      </w:tblPr>
      <w:tblGrid>
        <w:gridCol w:w="1275"/>
        <w:gridCol w:w="355"/>
        <w:gridCol w:w="1630"/>
        <w:gridCol w:w="709"/>
        <w:gridCol w:w="709"/>
        <w:gridCol w:w="708"/>
        <w:gridCol w:w="425"/>
        <w:gridCol w:w="744"/>
        <w:gridCol w:w="744"/>
        <w:gridCol w:w="744"/>
        <w:gridCol w:w="745"/>
      </w:tblGrid>
      <w:tr w:rsidR="00D506B1" w:rsidRPr="00B440C3" w14:paraId="222C4F8C" w14:textId="77777777" w:rsidTr="00AA6850">
        <w:trPr>
          <w:trHeight w:val="283"/>
        </w:trPr>
        <w:tc>
          <w:tcPr>
            <w:tcW w:w="3260" w:type="dxa"/>
            <w:gridSpan w:val="3"/>
            <w:tcBorders>
              <w:top w:val="single" w:sz="4" w:space="0" w:color="auto"/>
              <w:left w:val="single" w:sz="4" w:space="0" w:color="auto"/>
              <w:bottom w:val="single" w:sz="6" w:space="0" w:color="auto"/>
              <w:right w:val="single" w:sz="4" w:space="0" w:color="auto"/>
            </w:tcBorders>
            <w:shd w:val="clear" w:color="auto" w:fill="auto"/>
            <w:noWrap/>
            <w:vAlign w:val="center"/>
            <w:hideMark/>
          </w:tcPr>
          <w:p w14:paraId="4B54A66F" w14:textId="264A1715" w:rsidR="00D506B1" w:rsidRPr="00B440C3" w:rsidRDefault="00D506B1" w:rsidP="00D506B1">
            <w:pPr>
              <w:widowControl/>
              <w:jc w:val="distribute"/>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郵 便 番 号</w:t>
            </w:r>
          </w:p>
        </w:tc>
        <w:tc>
          <w:tcPr>
            <w:tcW w:w="709" w:type="dxa"/>
            <w:tcBorders>
              <w:top w:val="single" w:sz="4" w:space="0" w:color="auto"/>
              <w:left w:val="single" w:sz="4" w:space="0" w:color="auto"/>
              <w:bottom w:val="single" w:sz="6" w:space="0" w:color="auto"/>
              <w:right w:val="dotted" w:sz="4" w:space="0" w:color="auto"/>
            </w:tcBorders>
            <w:shd w:val="clear" w:color="auto" w:fill="auto"/>
            <w:noWrap/>
            <w:vAlign w:val="center"/>
          </w:tcPr>
          <w:p w14:paraId="28EA8CB6" w14:textId="71D67508" w:rsidR="00D506B1" w:rsidRPr="00B440C3" w:rsidRDefault="00D506B1" w:rsidP="001725E3">
            <w:pPr>
              <w:widowControl/>
              <w:jc w:val="center"/>
              <w:rPr>
                <w:rFonts w:ascii="ＭＳ 明朝" w:eastAsia="ＭＳ 明朝" w:hAnsi="ＭＳ 明朝" w:cs="ＭＳ Ｐゴシック"/>
                <w:kern w:val="0"/>
                <w:sz w:val="22"/>
              </w:rPr>
            </w:pPr>
          </w:p>
        </w:tc>
        <w:tc>
          <w:tcPr>
            <w:tcW w:w="709" w:type="dxa"/>
            <w:tcBorders>
              <w:top w:val="single" w:sz="4" w:space="0" w:color="auto"/>
              <w:left w:val="dotted" w:sz="4" w:space="0" w:color="auto"/>
              <w:bottom w:val="single" w:sz="6" w:space="0" w:color="auto"/>
              <w:right w:val="dotted" w:sz="4" w:space="0" w:color="auto"/>
            </w:tcBorders>
            <w:shd w:val="clear" w:color="auto" w:fill="auto"/>
            <w:noWrap/>
            <w:vAlign w:val="center"/>
          </w:tcPr>
          <w:p w14:paraId="4924F3DD" w14:textId="77777777" w:rsidR="00D506B1" w:rsidRPr="00B440C3" w:rsidRDefault="00D506B1" w:rsidP="001725E3">
            <w:pPr>
              <w:widowControl/>
              <w:jc w:val="center"/>
              <w:rPr>
                <w:rFonts w:ascii="ＭＳ 明朝" w:eastAsia="ＭＳ 明朝" w:hAnsi="ＭＳ 明朝" w:cs="ＭＳ Ｐゴシック"/>
                <w:kern w:val="0"/>
                <w:sz w:val="22"/>
              </w:rPr>
            </w:pPr>
          </w:p>
        </w:tc>
        <w:tc>
          <w:tcPr>
            <w:tcW w:w="708" w:type="dxa"/>
            <w:tcBorders>
              <w:top w:val="single" w:sz="4" w:space="0" w:color="auto"/>
              <w:left w:val="dotted" w:sz="4" w:space="0" w:color="auto"/>
              <w:bottom w:val="single" w:sz="6" w:space="0" w:color="auto"/>
              <w:right w:val="single" w:sz="4" w:space="0" w:color="auto"/>
            </w:tcBorders>
            <w:shd w:val="clear" w:color="auto" w:fill="auto"/>
            <w:noWrap/>
            <w:vAlign w:val="center"/>
          </w:tcPr>
          <w:p w14:paraId="29AC45A5" w14:textId="77777777" w:rsidR="00D506B1" w:rsidRPr="00B440C3" w:rsidRDefault="00D506B1" w:rsidP="001725E3">
            <w:pPr>
              <w:widowControl/>
              <w:jc w:val="center"/>
              <w:rPr>
                <w:rFonts w:ascii="ＭＳ 明朝" w:eastAsia="ＭＳ 明朝" w:hAnsi="ＭＳ 明朝" w:cs="ＭＳ Ｐゴシック"/>
                <w:kern w:val="0"/>
                <w:sz w:val="22"/>
              </w:rPr>
            </w:pPr>
          </w:p>
        </w:tc>
        <w:tc>
          <w:tcPr>
            <w:tcW w:w="425" w:type="dxa"/>
            <w:tcBorders>
              <w:top w:val="single" w:sz="4" w:space="0" w:color="auto"/>
              <w:left w:val="nil"/>
              <w:bottom w:val="single" w:sz="6" w:space="0" w:color="auto"/>
              <w:right w:val="single" w:sz="4" w:space="0" w:color="auto"/>
            </w:tcBorders>
            <w:shd w:val="clear" w:color="auto" w:fill="auto"/>
            <w:noWrap/>
            <w:vAlign w:val="center"/>
          </w:tcPr>
          <w:p w14:paraId="50F8950B" w14:textId="77777777" w:rsidR="00D506B1" w:rsidRPr="00B440C3" w:rsidRDefault="00D506B1" w:rsidP="001725E3">
            <w:pPr>
              <w:widowControl/>
              <w:jc w:val="center"/>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w:t>
            </w:r>
          </w:p>
        </w:tc>
        <w:tc>
          <w:tcPr>
            <w:tcW w:w="744" w:type="dxa"/>
            <w:tcBorders>
              <w:top w:val="single" w:sz="4" w:space="0" w:color="auto"/>
              <w:left w:val="nil"/>
              <w:bottom w:val="single" w:sz="6" w:space="0" w:color="auto"/>
              <w:right w:val="dotted" w:sz="4" w:space="0" w:color="auto"/>
            </w:tcBorders>
            <w:shd w:val="clear" w:color="auto" w:fill="auto"/>
            <w:noWrap/>
            <w:vAlign w:val="center"/>
          </w:tcPr>
          <w:p w14:paraId="6B7AB97C" w14:textId="77777777" w:rsidR="00D506B1" w:rsidRPr="00B440C3" w:rsidRDefault="00D506B1" w:rsidP="001725E3">
            <w:pPr>
              <w:widowControl/>
              <w:jc w:val="center"/>
              <w:rPr>
                <w:rFonts w:ascii="ＭＳ 明朝" w:eastAsia="ＭＳ 明朝" w:hAnsi="ＭＳ 明朝" w:cs="ＭＳ Ｐゴシック"/>
                <w:kern w:val="0"/>
                <w:sz w:val="22"/>
              </w:rPr>
            </w:pPr>
          </w:p>
        </w:tc>
        <w:tc>
          <w:tcPr>
            <w:tcW w:w="744" w:type="dxa"/>
            <w:tcBorders>
              <w:top w:val="single" w:sz="4" w:space="0" w:color="auto"/>
              <w:left w:val="dotted" w:sz="4" w:space="0" w:color="auto"/>
              <w:bottom w:val="single" w:sz="6" w:space="0" w:color="auto"/>
              <w:right w:val="dotted" w:sz="4" w:space="0" w:color="auto"/>
            </w:tcBorders>
            <w:shd w:val="clear" w:color="auto" w:fill="auto"/>
            <w:noWrap/>
            <w:vAlign w:val="center"/>
          </w:tcPr>
          <w:p w14:paraId="5E2AB8DD" w14:textId="7D0B78C4" w:rsidR="00D506B1" w:rsidRPr="00B440C3" w:rsidRDefault="00D506B1" w:rsidP="001725E3">
            <w:pPr>
              <w:widowControl/>
              <w:jc w:val="center"/>
              <w:rPr>
                <w:rFonts w:ascii="ＭＳ 明朝" w:eastAsia="ＭＳ 明朝" w:hAnsi="ＭＳ 明朝" w:cs="ＭＳ Ｐゴシック"/>
                <w:kern w:val="0"/>
                <w:sz w:val="22"/>
              </w:rPr>
            </w:pPr>
          </w:p>
        </w:tc>
        <w:tc>
          <w:tcPr>
            <w:tcW w:w="744" w:type="dxa"/>
            <w:tcBorders>
              <w:top w:val="single" w:sz="4" w:space="0" w:color="auto"/>
              <w:left w:val="dotted" w:sz="4" w:space="0" w:color="auto"/>
              <w:bottom w:val="single" w:sz="6" w:space="0" w:color="auto"/>
              <w:right w:val="dotted" w:sz="4" w:space="0" w:color="auto"/>
            </w:tcBorders>
            <w:shd w:val="clear" w:color="auto" w:fill="auto"/>
            <w:noWrap/>
            <w:vAlign w:val="center"/>
          </w:tcPr>
          <w:p w14:paraId="2802E901" w14:textId="77777777" w:rsidR="00D506B1" w:rsidRPr="00B440C3" w:rsidRDefault="00D506B1" w:rsidP="001725E3">
            <w:pPr>
              <w:widowControl/>
              <w:jc w:val="center"/>
              <w:rPr>
                <w:rFonts w:ascii="ＭＳ 明朝" w:eastAsia="ＭＳ 明朝" w:hAnsi="ＭＳ 明朝" w:cs="ＭＳ Ｐゴシック"/>
                <w:kern w:val="0"/>
                <w:sz w:val="22"/>
              </w:rPr>
            </w:pPr>
          </w:p>
        </w:tc>
        <w:tc>
          <w:tcPr>
            <w:tcW w:w="745" w:type="dxa"/>
            <w:tcBorders>
              <w:top w:val="single" w:sz="4" w:space="0" w:color="auto"/>
              <w:left w:val="dotted" w:sz="4" w:space="0" w:color="auto"/>
              <w:bottom w:val="single" w:sz="6" w:space="0" w:color="auto"/>
              <w:right w:val="single" w:sz="4" w:space="0" w:color="auto"/>
            </w:tcBorders>
            <w:shd w:val="clear" w:color="auto" w:fill="auto"/>
            <w:noWrap/>
            <w:vAlign w:val="center"/>
          </w:tcPr>
          <w:p w14:paraId="3EE2E9B3" w14:textId="48E152A6" w:rsidR="00D506B1" w:rsidRPr="00B440C3" w:rsidRDefault="00D506B1" w:rsidP="001725E3">
            <w:pPr>
              <w:widowControl/>
              <w:jc w:val="left"/>
              <w:rPr>
                <w:rFonts w:ascii="ＭＳ 明朝" w:eastAsia="ＭＳ 明朝" w:hAnsi="ＭＳ 明朝" w:cs="ＭＳ Ｐゴシック"/>
                <w:kern w:val="0"/>
                <w:sz w:val="22"/>
              </w:rPr>
            </w:pPr>
          </w:p>
        </w:tc>
      </w:tr>
      <w:tr w:rsidR="00D506B1" w:rsidRPr="00B440C3" w14:paraId="1CBC8EA7" w14:textId="77777777" w:rsidTr="005F50E2">
        <w:trPr>
          <w:trHeight w:val="283"/>
        </w:trPr>
        <w:tc>
          <w:tcPr>
            <w:tcW w:w="3260"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404759E" w14:textId="28164055" w:rsidR="00D506B1" w:rsidRPr="00B440C3" w:rsidRDefault="00D506B1">
            <w:pPr>
              <w:widowControl/>
              <w:jc w:val="distribute"/>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所  在  地</w:t>
            </w:r>
          </w:p>
        </w:tc>
        <w:tc>
          <w:tcPr>
            <w:tcW w:w="5528" w:type="dxa"/>
            <w:gridSpan w:val="8"/>
            <w:tcBorders>
              <w:top w:val="single" w:sz="8" w:space="0" w:color="auto"/>
              <w:left w:val="single" w:sz="4" w:space="0" w:color="auto"/>
              <w:bottom w:val="single" w:sz="4" w:space="0" w:color="auto"/>
              <w:right w:val="single" w:sz="4" w:space="0" w:color="auto"/>
            </w:tcBorders>
            <w:shd w:val="clear" w:color="auto" w:fill="auto"/>
            <w:noWrap/>
            <w:vAlign w:val="center"/>
          </w:tcPr>
          <w:p w14:paraId="732CE791" w14:textId="2DDF3CC4" w:rsidR="00D506B1" w:rsidRPr="00B440C3" w:rsidRDefault="00D506B1" w:rsidP="001725E3">
            <w:pPr>
              <w:widowControl/>
              <w:rPr>
                <w:rFonts w:ascii="ＭＳ 明朝" w:eastAsia="ＭＳ 明朝" w:hAnsi="ＭＳ 明朝" w:cs="ＭＳ Ｐゴシック"/>
                <w:kern w:val="0"/>
                <w:sz w:val="22"/>
              </w:rPr>
            </w:pPr>
          </w:p>
        </w:tc>
      </w:tr>
      <w:tr w:rsidR="00D506B1" w:rsidRPr="00B440C3" w14:paraId="7BC48C06" w14:textId="77777777" w:rsidTr="00787656">
        <w:trPr>
          <w:trHeight w:val="283"/>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B8D04" w14:textId="001D140D" w:rsidR="00D506B1" w:rsidRPr="00B440C3" w:rsidRDefault="00D506B1" w:rsidP="00D506B1">
            <w:pPr>
              <w:widowControl/>
              <w:jc w:val="distribute"/>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商号又は名称</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B078D4C" w14:textId="5317D56C" w:rsidR="00D506B1" w:rsidRPr="00B440C3" w:rsidRDefault="00D506B1" w:rsidP="001725E3">
            <w:pPr>
              <w:widowControl/>
              <w:rPr>
                <w:rFonts w:ascii="ＭＳ 明朝" w:eastAsia="ＭＳ 明朝" w:hAnsi="ＭＳ 明朝" w:cs="ＭＳ Ｐゴシック"/>
                <w:kern w:val="0"/>
                <w:sz w:val="22"/>
              </w:rPr>
            </w:pPr>
          </w:p>
        </w:tc>
      </w:tr>
      <w:tr w:rsidR="00D506B1" w:rsidRPr="00B440C3" w14:paraId="78365DFB" w14:textId="77777777" w:rsidTr="00502D4B">
        <w:trPr>
          <w:trHeight w:val="283"/>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9C739" w14:textId="617C0BE6" w:rsidR="00D506B1" w:rsidRPr="00B440C3" w:rsidRDefault="00D506B1" w:rsidP="00D506B1">
            <w:pPr>
              <w:widowControl/>
              <w:jc w:val="distribute"/>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代表者職・氏名</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C8C94D4" w14:textId="579071B9" w:rsidR="00D506B1" w:rsidRPr="00B440C3" w:rsidRDefault="00D506B1" w:rsidP="00032055">
            <w:pPr>
              <w:widowControl/>
              <w:jc w:val="left"/>
              <w:rPr>
                <w:rFonts w:ascii="ＭＳ 明朝" w:eastAsia="ＭＳ 明朝" w:hAnsi="ＭＳ 明朝" w:cs="ＭＳ Ｐゴシック"/>
                <w:kern w:val="0"/>
                <w:sz w:val="22"/>
              </w:rPr>
            </w:pPr>
          </w:p>
        </w:tc>
      </w:tr>
      <w:tr w:rsidR="00D506B1" w:rsidRPr="00B440C3" w14:paraId="149BC492" w14:textId="77777777" w:rsidTr="006F01C1">
        <w:trPr>
          <w:trHeight w:val="8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C535" w14:textId="7329F310" w:rsidR="00D506B1" w:rsidRPr="00B440C3" w:rsidRDefault="00D506B1" w:rsidP="00D506B1">
            <w:pPr>
              <w:widowControl/>
              <w:jc w:val="distribute"/>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電 話 番 号</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807F701" w14:textId="0C074F54" w:rsidR="00D506B1" w:rsidRPr="00B440C3" w:rsidRDefault="00D506B1" w:rsidP="001725E3">
            <w:pPr>
              <w:widowControl/>
              <w:rPr>
                <w:rFonts w:ascii="ＭＳ 明朝" w:eastAsia="ＭＳ 明朝" w:hAnsi="ＭＳ 明朝" w:cs="ＭＳ Ｐゴシック"/>
                <w:kern w:val="0"/>
                <w:sz w:val="22"/>
              </w:rPr>
            </w:pPr>
          </w:p>
        </w:tc>
      </w:tr>
      <w:tr w:rsidR="00D506B1" w:rsidRPr="00B440C3" w14:paraId="38D33947" w14:textId="77777777" w:rsidTr="00D24DAB">
        <w:trPr>
          <w:trHeight w:val="293"/>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5597D1" w14:textId="77777777" w:rsidR="00D506B1" w:rsidRPr="00803351" w:rsidRDefault="00D506B1" w:rsidP="00D506B1">
            <w:pPr>
              <w:widowControl/>
              <w:spacing w:line="320" w:lineRule="exact"/>
              <w:jc w:val="distribute"/>
              <w:rPr>
                <w:rFonts w:ascii="ＭＳ 明朝" w:eastAsia="ＭＳ 明朝" w:hAnsi="ＭＳ 明朝" w:cs="ＭＳ Ｐゴシック"/>
                <w:kern w:val="0"/>
                <w:sz w:val="22"/>
              </w:rPr>
            </w:pPr>
            <w:r w:rsidRPr="00803351">
              <w:rPr>
                <w:rFonts w:ascii="ＭＳ 明朝" w:eastAsia="ＭＳ 明朝" w:hAnsi="ＭＳ 明朝" w:cs="ＭＳ Ｐゴシック" w:hint="eastAsia"/>
                <w:kern w:val="0"/>
                <w:sz w:val="22"/>
              </w:rPr>
              <w:t>小売電気事業者</w:t>
            </w:r>
          </w:p>
          <w:p w14:paraId="284754C9" w14:textId="4DAE2F3A" w:rsidR="00D506B1" w:rsidRPr="00803351" w:rsidRDefault="00D506B1" w:rsidP="00D506B1">
            <w:pPr>
              <w:widowControl/>
              <w:jc w:val="distribute"/>
              <w:rPr>
                <w:rFonts w:ascii="ＭＳ 明朝" w:eastAsia="ＭＳ 明朝" w:hAnsi="ＭＳ 明朝" w:cs="ＭＳ Ｐゴシック"/>
                <w:kern w:val="0"/>
                <w:sz w:val="22"/>
              </w:rPr>
            </w:pPr>
            <w:r w:rsidRPr="00803351">
              <w:rPr>
                <w:rFonts w:ascii="ＭＳ 明朝" w:eastAsia="ＭＳ 明朝" w:hAnsi="ＭＳ 明朝" w:cs="ＭＳ Ｐゴシック" w:hint="eastAsia"/>
                <w:kern w:val="0"/>
                <w:sz w:val="22"/>
              </w:rPr>
              <w:t>登録番号</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F97ACF6" w14:textId="55A62512" w:rsidR="00D506B1" w:rsidRPr="00B440C3" w:rsidRDefault="00D506B1" w:rsidP="001725E3">
            <w:pPr>
              <w:widowControl/>
              <w:rPr>
                <w:rFonts w:ascii="ＭＳ 明朝" w:eastAsia="ＭＳ 明朝" w:hAnsi="ＭＳ 明朝" w:cs="ＭＳ Ｐゴシック"/>
                <w:kern w:val="0"/>
                <w:sz w:val="22"/>
              </w:rPr>
            </w:pPr>
          </w:p>
        </w:tc>
      </w:tr>
      <w:tr w:rsidR="00F86AE2" w:rsidRPr="00B440C3" w14:paraId="37A8AA67" w14:textId="77777777" w:rsidTr="00F86AE2">
        <w:trPr>
          <w:trHeight w:val="318"/>
        </w:trPr>
        <w:tc>
          <w:tcPr>
            <w:tcW w:w="1630" w:type="dxa"/>
            <w:gridSpan w:val="2"/>
            <w:vMerge w:val="restart"/>
            <w:tcBorders>
              <w:top w:val="single" w:sz="4" w:space="0" w:color="auto"/>
              <w:left w:val="single" w:sz="4" w:space="0" w:color="auto"/>
              <w:right w:val="single" w:sz="4" w:space="0" w:color="auto"/>
            </w:tcBorders>
            <w:shd w:val="clear" w:color="auto" w:fill="auto"/>
            <w:noWrap/>
            <w:vAlign w:val="center"/>
          </w:tcPr>
          <w:p w14:paraId="50AD576F" w14:textId="77777777" w:rsidR="00F86AE2" w:rsidRPr="00803351" w:rsidRDefault="00F86AE2" w:rsidP="00F86AE2">
            <w:pPr>
              <w:widowControl/>
              <w:spacing w:line="320" w:lineRule="exact"/>
              <w:jc w:val="distribute"/>
              <w:rPr>
                <w:rFonts w:ascii="ＭＳ 明朝" w:eastAsia="ＭＳ 明朝" w:hAnsi="ＭＳ 明朝" w:cs="ＭＳ Ｐゴシック"/>
                <w:kern w:val="0"/>
                <w:sz w:val="22"/>
              </w:rPr>
            </w:pPr>
            <w:r w:rsidRPr="00803351">
              <w:rPr>
                <w:rFonts w:ascii="ＭＳ 明朝" w:eastAsia="ＭＳ 明朝" w:hAnsi="ＭＳ 明朝" w:cs="ＭＳ Ｐゴシック" w:hint="eastAsia"/>
                <w:kern w:val="0"/>
                <w:sz w:val="22"/>
              </w:rPr>
              <w:t>非化石価値</w:t>
            </w:r>
          </w:p>
          <w:p w14:paraId="6CD4DDDD" w14:textId="3D5067DD" w:rsidR="00F86AE2" w:rsidRPr="00803351" w:rsidDel="00F86AE2" w:rsidRDefault="00F86AE2" w:rsidP="00F86AE2">
            <w:pPr>
              <w:widowControl/>
              <w:spacing w:line="320" w:lineRule="exact"/>
              <w:jc w:val="distribute"/>
              <w:rPr>
                <w:rFonts w:ascii="ＭＳ 明朝" w:eastAsia="ＭＳ 明朝" w:hAnsi="ＭＳ 明朝" w:cs="ＭＳ Ｐゴシック"/>
                <w:kern w:val="0"/>
                <w:sz w:val="22"/>
              </w:rPr>
            </w:pPr>
            <w:r w:rsidRPr="00803351">
              <w:rPr>
                <w:rFonts w:ascii="ＭＳ 明朝" w:eastAsia="ＭＳ 明朝" w:hAnsi="ＭＳ 明朝" w:cs="ＭＳ Ｐゴシック" w:hint="eastAsia"/>
                <w:kern w:val="0"/>
                <w:sz w:val="22"/>
              </w:rPr>
              <w:t>取引情報</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2EE8951E" w14:textId="44C9A7BA" w:rsidR="00F86AE2" w:rsidRPr="00803351" w:rsidRDefault="00F86AE2">
            <w:pPr>
              <w:widowControl/>
              <w:spacing w:line="320" w:lineRule="exact"/>
              <w:jc w:val="distribute"/>
              <w:rPr>
                <w:rFonts w:ascii="ＭＳ 明朝" w:eastAsia="ＭＳ 明朝" w:hAnsi="ＭＳ 明朝" w:cs="ＭＳ Ｐゴシック"/>
                <w:kern w:val="0"/>
                <w:sz w:val="22"/>
              </w:rPr>
            </w:pPr>
            <w:r w:rsidRPr="00803351">
              <w:rPr>
                <w:rFonts w:ascii="ＭＳ 明朝" w:eastAsia="ＭＳ 明朝" w:hAnsi="ＭＳ 明朝" w:cs="ＭＳ Ｐゴシック" w:hint="eastAsia"/>
                <w:kern w:val="0"/>
                <w:sz w:val="22"/>
              </w:rPr>
              <w:t>法人名</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BAD6FD9" w14:textId="4607A018" w:rsidR="00F86AE2" w:rsidRPr="00B440C3" w:rsidRDefault="00F86AE2" w:rsidP="001725E3">
            <w:pPr>
              <w:widowControl/>
              <w:rPr>
                <w:rFonts w:ascii="ＭＳ 明朝" w:eastAsia="ＭＳ 明朝" w:hAnsi="ＭＳ 明朝" w:cs="ＭＳ Ｐゴシック"/>
                <w:kern w:val="0"/>
                <w:sz w:val="22"/>
              </w:rPr>
            </w:pPr>
          </w:p>
        </w:tc>
      </w:tr>
      <w:tr w:rsidR="00F86AE2" w:rsidRPr="00B440C3" w14:paraId="74FEA97B" w14:textId="77777777" w:rsidTr="00F86AE2">
        <w:trPr>
          <w:trHeight w:val="318"/>
        </w:trPr>
        <w:tc>
          <w:tcPr>
            <w:tcW w:w="1630" w:type="dxa"/>
            <w:gridSpan w:val="2"/>
            <w:vMerge/>
            <w:tcBorders>
              <w:left w:val="single" w:sz="4" w:space="0" w:color="auto"/>
              <w:bottom w:val="single" w:sz="4" w:space="0" w:color="auto"/>
              <w:right w:val="single" w:sz="4" w:space="0" w:color="auto"/>
            </w:tcBorders>
            <w:shd w:val="clear" w:color="auto" w:fill="auto"/>
            <w:noWrap/>
            <w:vAlign w:val="center"/>
          </w:tcPr>
          <w:p w14:paraId="13D4D9F4" w14:textId="77777777" w:rsidR="00F86AE2" w:rsidRPr="00803351" w:rsidRDefault="00F86AE2" w:rsidP="00D506B1">
            <w:pPr>
              <w:widowControl/>
              <w:spacing w:line="320" w:lineRule="exact"/>
              <w:jc w:val="distribute"/>
              <w:rPr>
                <w:rFonts w:ascii="ＭＳ 明朝" w:eastAsia="ＭＳ 明朝" w:hAnsi="ＭＳ 明朝" w:cs="ＭＳ Ｐゴシック"/>
                <w:kern w:val="0"/>
                <w:sz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F66F2AE" w14:textId="60194F64" w:rsidR="00F86AE2" w:rsidRPr="00803351" w:rsidRDefault="00F86AE2" w:rsidP="00D506B1">
            <w:pPr>
              <w:widowControl/>
              <w:spacing w:line="320" w:lineRule="exact"/>
              <w:jc w:val="distribute"/>
              <w:rPr>
                <w:rFonts w:ascii="ＭＳ 明朝" w:eastAsia="ＭＳ 明朝" w:hAnsi="ＭＳ 明朝" w:cs="ＭＳ Ｐゴシック"/>
                <w:kern w:val="0"/>
                <w:sz w:val="22"/>
              </w:rPr>
            </w:pPr>
            <w:r w:rsidRPr="00803351">
              <w:rPr>
                <w:rFonts w:ascii="ＭＳ 明朝" w:eastAsia="ＭＳ 明朝" w:hAnsi="ＭＳ 明朝" w:cs="ＭＳ Ｐゴシック" w:hint="eastAsia"/>
                <w:kern w:val="0"/>
                <w:sz w:val="22"/>
              </w:rPr>
              <w:t>会員番号</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B78D135" w14:textId="2D95A0B8" w:rsidR="00F86AE2" w:rsidRPr="00B440C3" w:rsidRDefault="00F86AE2" w:rsidP="001725E3">
            <w:pPr>
              <w:widowControl/>
              <w:rPr>
                <w:rFonts w:ascii="ＭＳ 明朝" w:eastAsia="ＭＳ 明朝" w:hAnsi="ＭＳ 明朝" w:cs="ＭＳ Ｐゴシック"/>
                <w:kern w:val="0"/>
                <w:sz w:val="22"/>
              </w:rPr>
            </w:pPr>
          </w:p>
        </w:tc>
      </w:tr>
      <w:tr w:rsidR="00B626A0" w:rsidRPr="00B626A0" w14:paraId="2E230410" w14:textId="77777777" w:rsidTr="00A72932">
        <w:trPr>
          <w:trHeight w:val="293"/>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35286B" w14:textId="2FFE214E" w:rsidR="00D506B1" w:rsidRPr="00803351" w:rsidRDefault="00D506B1" w:rsidP="00D506B1">
            <w:pPr>
              <w:widowControl/>
              <w:jc w:val="distribute"/>
              <w:rPr>
                <w:rFonts w:ascii="ＭＳ 明朝" w:eastAsia="ＭＳ 明朝" w:hAnsi="ＭＳ 明朝" w:cs="ＭＳ Ｐゴシック"/>
                <w:kern w:val="0"/>
                <w:sz w:val="22"/>
              </w:rPr>
            </w:pPr>
            <w:r w:rsidRPr="00803351">
              <w:rPr>
                <w:rFonts w:ascii="ＭＳ 明朝" w:eastAsia="ＭＳ 明朝" w:hAnsi="ＭＳ 明朝" w:cs="ＭＳ Ｐゴシック" w:hint="eastAsia"/>
                <w:kern w:val="0"/>
                <w:sz w:val="22"/>
              </w:rPr>
              <w:t>事業者コード※1</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24863A3" w14:textId="55A927C2" w:rsidR="00D506B1" w:rsidRPr="00B626A0" w:rsidRDefault="00D506B1" w:rsidP="001953FE">
            <w:pPr>
              <w:widowControl/>
              <w:rPr>
                <w:rFonts w:ascii="ＭＳ 明朝" w:eastAsia="ＭＳ 明朝" w:hAnsi="ＭＳ 明朝" w:cs="ＭＳ Ｐゴシック"/>
                <w:kern w:val="0"/>
                <w:sz w:val="22"/>
              </w:rPr>
            </w:pPr>
          </w:p>
        </w:tc>
      </w:tr>
      <w:tr w:rsidR="00B626A0" w:rsidRPr="00B626A0" w14:paraId="7B69B93D" w14:textId="77777777" w:rsidTr="00D506B1">
        <w:trPr>
          <w:trHeight w:val="293"/>
        </w:trPr>
        <w:tc>
          <w:tcPr>
            <w:tcW w:w="1275" w:type="dxa"/>
            <w:vMerge w:val="restart"/>
            <w:tcBorders>
              <w:top w:val="single" w:sz="4" w:space="0" w:color="auto"/>
              <w:left w:val="single" w:sz="4" w:space="0" w:color="auto"/>
              <w:right w:val="single" w:sz="4" w:space="0" w:color="auto"/>
            </w:tcBorders>
            <w:shd w:val="clear" w:color="auto" w:fill="auto"/>
            <w:noWrap/>
            <w:vAlign w:val="center"/>
          </w:tcPr>
          <w:p w14:paraId="52020222" w14:textId="7654916D" w:rsidR="00D506B1" w:rsidRPr="00B626A0" w:rsidRDefault="00D506B1" w:rsidP="00D506B1">
            <w:pPr>
              <w:widowControl/>
              <w:spacing w:line="320" w:lineRule="exact"/>
              <w:jc w:val="distribute"/>
              <w:rPr>
                <w:rFonts w:ascii="ＭＳ 明朝" w:eastAsia="ＭＳ 明朝" w:hAnsi="ＭＳ 明朝" w:cs="ＭＳ Ｐゴシック"/>
                <w:kern w:val="0"/>
                <w:sz w:val="22"/>
              </w:rPr>
            </w:pPr>
            <w:r w:rsidRPr="00B626A0">
              <w:rPr>
                <w:rFonts w:ascii="ＭＳ 明朝" w:eastAsia="ＭＳ 明朝" w:hAnsi="ＭＳ 明朝" w:cs="ＭＳ Ｐゴシック" w:hint="eastAsia"/>
                <w:kern w:val="0"/>
                <w:sz w:val="22"/>
              </w:rPr>
              <w:t>出資者※2</w:t>
            </w:r>
          </w:p>
        </w:tc>
        <w:tc>
          <w:tcPr>
            <w:tcW w:w="1985" w:type="dxa"/>
            <w:gridSpan w:val="2"/>
            <w:tcBorders>
              <w:top w:val="single" w:sz="4" w:space="0" w:color="auto"/>
              <w:left w:val="nil"/>
              <w:bottom w:val="single" w:sz="4" w:space="0" w:color="auto"/>
              <w:right w:val="single" w:sz="4" w:space="0" w:color="auto"/>
            </w:tcBorders>
          </w:tcPr>
          <w:p w14:paraId="62A46C35" w14:textId="2D0FAE83" w:rsidR="00D506B1" w:rsidRPr="00B626A0" w:rsidRDefault="00D506B1" w:rsidP="00D506B1">
            <w:pPr>
              <w:widowControl/>
              <w:jc w:val="distribute"/>
              <w:rPr>
                <w:rFonts w:ascii="ＭＳ 明朝" w:eastAsia="ＭＳ 明朝" w:hAnsi="ＭＳ 明朝" w:cs="ＭＳ Ｐゴシック"/>
                <w:kern w:val="0"/>
                <w:sz w:val="22"/>
              </w:rPr>
            </w:pPr>
            <w:r w:rsidRPr="00B626A0">
              <w:rPr>
                <w:rFonts w:ascii="ＭＳ 明朝" w:eastAsia="ＭＳ 明朝" w:hAnsi="ＭＳ 明朝" w:cs="ＭＳ Ｐゴシック" w:hint="eastAsia"/>
                <w:kern w:val="0"/>
                <w:sz w:val="22"/>
              </w:rPr>
              <w:t>法人名</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218C5D1" w14:textId="5A8B6E7A" w:rsidR="00D506B1" w:rsidRPr="00B626A0" w:rsidRDefault="00D506B1" w:rsidP="001953FE">
            <w:pPr>
              <w:widowControl/>
              <w:rPr>
                <w:rFonts w:ascii="ＭＳ 明朝" w:eastAsia="ＭＳ 明朝" w:hAnsi="ＭＳ 明朝" w:cs="ＭＳ Ｐゴシック"/>
                <w:kern w:val="0"/>
                <w:sz w:val="22"/>
              </w:rPr>
            </w:pPr>
          </w:p>
        </w:tc>
      </w:tr>
      <w:tr w:rsidR="00B626A0" w:rsidRPr="00B626A0" w14:paraId="4D6996E8" w14:textId="77777777" w:rsidTr="00D506B1">
        <w:trPr>
          <w:trHeight w:val="293"/>
        </w:trPr>
        <w:tc>
          <w:tcPr>
            <w:tcW w:w="1275" w:type="dxa"/>
            <w:vMerge/>
            <w:tcBorders>
              <w:left w:val="single" w:sz="4" w:space="0" w:color="auto"/>
              <w:bottom w:val="single" w:sz="4" w:space="0" w:color="auto"/>
              <w:right w:val="single" w:sz="4" w:space="0" w:color="auto"/>
            </w:tcBorders>
            <w:shd w:val="clear" w:color="auto" w:fill="auto"/>
            <w:noWrap/>
            <w:vAlign w:val="center"/>
          </w:tcPr>
          <w:p w14:paraId="45F0C81B" w14:textId="77777777" w:rsidR="00D506B1" w:rsidRPr="00B626A0" w:rsidRDefault="00D506B1" w:rsidP="00D506B1">
            <w:pPr>
              <w:widowControl/>
              <w:spacing w:line="320" w:lineRule="exact"/>
              <w:jc w:val="distribute"/>
              <w:rPr>
                <w:rFonts w:ascii="ＭＳ 明朝" w:eastAsia="ＭＳ 明朝" w:hAnsi="ＭＳ 明朝" w:cs="ＭＳ Ｐゴシック"/>
                <w:kern w:val="0"/>
                <w:sz w:val="22"/>
              </w:rPr>
            </w:pPr>
          </w:p>
        </w:tc>
        <w:tc>
          <w:tcPr>
            <w:tcW w:w="1985" w:type="dxa"/>
            <w:gridSpan w:val="2"/>
            <w:tcBorders>
              <w:top w:val="single" w:sz="4" w:space="0" w:color="auto"/>
              <w:left w:val="nil"/>
              <w:bottom w:val="single" w:sz="4" w:space="0" w:color="auto"/>
              <w:right w:val="single" w:sz="4" w:space="0" w:color="auto"/>
            </w:tcBorders>
          </w:tcPr>
          <w:p w14:paraId="413980D6" w14:textId="50368169" w:rsidR="00D506B1" w:rsidRPr="00B626A0" w:rsidRDefault="00D506B1" w:rsidP="00D506B1">
            <w:pPr>
              <w:widowControl/>
              <w:jc w:val="distribute"/>
              <w:rPr>
                <w:rFonts w:ascii="ＭＳ 明朝" w:eastAsia="ＭＳ 明朝" w:hAnsi="ＭＳ 明朝" w:cs="ＭＳ Ｐゴシック"/>
                <w:kern w:val="0"/>
                <w:sz w:val="22"/>
              </w:rPr>
            </w:pPr>
            <w:r w:rsidRPr="00B626A0">
              <w:rPr>
                <w:rFonts w:ascii="ＭＳ 明朝" w:eastAsia="ＭＳ 明朝" w:hAnsi="ＭＳ 明朝" w:cs="ＭＳ Ｐゴシック" w:hint="eastAsia"/>
                <w:kern w:val="0"/>
                <w:sz w:val="22"/>
              </w:rPr>
              <w:t>ホームページU</w:t>
            </w:r>
            <w:r w:rsidRPr="00B626A0">
              <w:rPr>
                <w:rFonts w:ascii="ＭＳ 明朝" w:eastAsia="ＭＳ 明朝" w:hAnsi="ＭＳ 明朝" w:cs="ＭＳ Ｐゴシック"/>
                <w:kern w:val="0"/>
                <w:sz w:val="22"/>
              </w:rPr>
              <w:t>RL</w:t>
            </w:r>
          </w:p>
        </w:tc>
        <w:tc>
          <w:tcPr>
            <w:tcW w:w="5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6106117" w14:textId="0BF9A757" w:rsidR="00D506B1" w:rsidRPr="00B626A0" w:rsidRDefault="00C654A2" w:rsidP="001953FE">
            <w:pPr>
              <w:widowControl/>
              <w:rPr>
                <w:rFonts w:ascii="ＭＳ 明朝" w:eastAsia="ＭＳ 明朝" w:hAnsi="ＭＳ 明朝" w:cs="ＭＳ Ｐゴシック"/>
                <w:kern w:val="0"/>
                <w:sz w:val="22"/>
              </w:rPr>
            </w:pPr>
            <w:r w:rsidRPr="00B626A0">
              <w:rPr>
                <w:rFonts w:ascii="ＭＳ 明朝" w:eastAsia="ＭＳ 明朝" w:hAnsi="ＭＳ 明朝" w:cs="ＭＳ Ｐゴシック" w:hint="eastAsia"/>
                <w:kern w:val="0"/>
                <w:sz w:val="22"/>
              </w:rPr>
              <w:t>https</w:t>
            </w:r>
            <w:r w:rsidRPr="00B626A0">
              <w:rPr>
                <w:rFonts w:ascii="ＭＳ 明朝" w:eastAsia="ＭＳ 明朝" w:hAnsi="ＭＳ 明朝" w:cs="ＭＳ Ｐゴシック"/>
                <w:kern w:val="0"/>
                <w:sz w:val="22"/>
              </w:rPr>
              <w:t>://</w:t>
            </w:r>
          </w:p>
        </w:tc>
      </w:tr>
    </w:tbl>
    <w:p w14:paraId="7CF3C681" w14:textId="29C1E72A" w:rsidR="00054A9F" w:rsidRPr="00B626A0" w:rsidRDefault="007124B8" w:rsidP="00054A9F">
      <w:pPr>
        <w:pStyle w:val="a4"/>
        <w:numPr>
          <w:ilvl w:val="0"/>
          <w:numId w:val="2"/>
        </w:numPr>
        <w:ind w:leftChars="0" w:left="851" w:hanging="284"/>
        <w:rPr>
          <w:rFonts w:ascii="ＭＳ 明朝" w:eastAsia="ＭＳ 明朝" w:hAnsi="ＭＳ 明朝"/>
          <w:szCs w:val="21"/>
        </w:rPr>
      </w:pPr>
      <w:r w:rsidRPr="00B626A0">
        <w:rPr>
          <w:rFonts w:ascii="ＭＳ 明朝" w:eastAsia="ＭＳ 明朝" w:hAnsi="ＭＳ 明朝" w:hint="eastAsia"/>
          <w:szCs w:val="21"/>
        </w:rPr>
        <w:t>1</w:t>
      </w:r>
      <w:r w:rsidR="00523C12" w:rsidRPr="00B626A0">
        <w:rPr>
          <w:rFonts w:ascii="ＭＳ 明朝" w:eastAsia="ＭＳ 明朝" w:hAnsi="ＭＳ 明朝" w:hint="eastAsia"/>
          <w:szCs w:val="21"/>
        </w:rPr>
        <w:t xml:space="preserve">　</w:t>
      </w:r>
      <w:r w:rsidR="001953FE" w:rsidRPr="00B626A0">
        <w:rPr>
          <w:rFonts w:ascii="ＭＳ 明朝" w:eastAsia="ＭＳ 明朝" w:hAnsi="ＭＳ 明朝" w:hint="eastAsia"/>
          <w:szCs w:val="21"/>
        </w:rPr>
        <w:t>電力広域的運営推進機関から発行されたコード</w:t>
      </w:r>
    </w:p>
    <w:p w14:paraId="390BE8D5" w14:textId="402E33EF" w:rsidR="007124B8" w:rsidRPr="00B626A0" w:rsidRDefault="007124B8" w:rsidP="00054A9F">
      <w:pPr>
        <w:pStyle w:val="a4"/>
        <w:numPr>
          <w:ilvl w:val="0"/>
          <w:numId w:val="2"/>
        </w:numPr>
        <w:ind w:leftChars="0" w:left="851" w:hanging="284"/>
        <w:rPr>
          <w:rFonts w:ascii="ＭＳ 明朝" w:eastAsia="ＭＳ 明朝" w:hAnsi="ＭＳ 明朝"/>
          <w:szCs w:val="21"/>
        </w:rPr>
      </w:pPr>
      <w:r w:rsidRPr="00B626A0">
        <w:rPr>
          <w:rFonts w:ascii="ＭＳ 明朝" w:eastAsia="ＭＳ 明朝" w:hAnsi="ＭＳ 明朝" w:hint="eastAsia"/>
          <w:szCs w:val="21"/>
        </w:rPr>
        <w:t>2　5</w:t>
      </w:r>
      <w:r w:rsidRPr="00B626A0">
        <w:rPr>
          <w:rFonts w:ascii="ＭＳ 明朝" w:eastAsia="ＭＳ 明朝" w:hAnsi="ＭＳ 明朝"/>
          <w:szCs w:val="21"/>
        </w:rPr>
        <w:t>0%</w:t>
      </w:r>
      <w:r w:rsidRPr="00B626A0">
        <w:rPr>
          <w:rFonts w:ascii="ＭＳ 明朝" w:eastAsia="ＭＳ 明朝" w:hAnsi="ＭＳ 明朝" w:hint="eastAsia"/>
          <w:szCs w:val="21"/>
        </w:rPr>
        <w:t>以上の出資者がいる場合に記載</w:t>
      </w:r>
    </w:p>
    <w:p w14:paraId="328E299B" w14:textId="1338AFA6" w:rsidR="00054A9F" w:rsidRPr="00B440C3" w:rsidRDefault="00054A9F" w:rsidP="007124B8">
      <w:pPr>
        <w:rPr>
          <w:rFonts w:ascii="ＭＳ 明朝" w:eastAsia="ＭＳ 明朝" w:hAnsi="ＭＳ 明朝"/>
          <w:szCs w:val="21"/>
        </w:rPr>
      </w:pPr>
    </w:p>
    <w:p w14:paraId="1D9A5D3B" w14:textId="77777777" w:rsidR="00B83E8B" w:rsidRPr="00B440C3" w:rsidRDefault="00B83E8B" w:rsidP="00B83E8B">
      <w:pPr>
        <w:rPr>
          <w:rFonts w:ascii="ＭＳ ゴシック" w:eastAsia="ＭＳ ゴシック" w:hAnsi="ＭＳ ゴシック"/>
          <w:sz w:val="22"/>
        </w:rPr>
      </w:pPr>
      <w:r w:rsidRPr="00B440C3">
        <w:rPr>
          <w:rFonts w:ascii="ＭＳ ゴシック" w:eastAsia="ＭＳ ゴシック" w:hAnsi="ＭＳ ゴシック" w:cs="ＭＳ Ｐゴシック" w:hint="eastAsia"/>
          <w:kern w:val="0"/>
          <w:sz w:val="22"/>
        </w:rPr>
        <w:t>２．バランシンググループ</w:t>
      </w:r>
    </w:p>
    <w:tbl>
      <w:tblPr>
        <w:tblW w:w="8783" w:type="dxa"/>
        <w:tblInd w:w="421" w:type="dxa"/>
        <w:tblLayout w:type="fixed"/>
        <w:tblCellMar>
          <w:left w:w="99" w:type="dxa"/>
          <w:right w:w="99" w:type="dxa"/>
        </w:tblCellMar>
        <w:tblLook w:val="04A0" w:firstRow="1" w:lastRow="0" w:firstColumn="1" w:lastColumn="0" w:noHBand="0" w:noVBand="1"/>
      </w:tblPr>
      <w:tblGrid>
        <w:gridCol w:w="1837"/>
        <w:gridCol w:w="6946"/>
      </w:tblGrid>
      <w:tr w:rsidR="00260AED" w:rsidRPr="00B440C3" w14:paraId="2938005A" w14:textId="77777777" w:rsidTr="00803351">
        <w:trPr>
          <w:trHeight w:val="293"/>
        </w:trPr>
        <w:tc>
          <w:tcPr>
            <w:tcW w:w="1837" w:type="dxa"/>
            <w:tcBorders>
              <w:top w:val="single" w:sz="8" w:space="0" w:color="auto"/>
              <w:left w:val="single" w:sz="8" w:space="0" w:color="auto"/>
              <w:bottom w:val="single" w:sz="4" w:space="0" w:color="auto"/>
              <w:right w:val="single" w:sz="4" w:space="0" w:color="auto"/>
              <w:tl2br w:val="single" w:sz="2" w:space="0" w:color="auto"/>
            </w:tcBorders>
            <w:shd w:val="clear" w:color="auto" w:fill="auto"/>
            <w:noWrap/>
            <w:vAlign w:val="center"/>
          </w:tcPr>
          <w:p w14:paraId="45F76EF5" w14:textId="77777777" w:rsidR="00260AED" w:rsidRPr="00B440C3" w:rsidRDefault="00260AED" w:rsidP="00913B9C">
            <w:pPr>
              <w:widowControl/>
              <w:spacing w:line="320" w:lineRule="exact"/>
              <w:jc w:val="center"/>
              <w:rPr>
                <w:rFonts w:ascii="ＭＳ 明朝" w:eastAsia="ＭＳ 明朝" w:hAnsi="ＭＳ 明朝" w:cs="ＭＳ Ｐゴシック"/>
                <w:kern w:val="0"/>
                <w:sz w:val="22"/>
              </w:rPr>
            </w:pPr>
          </w:p>
        </w:tc>
        <w:tc>
          <w:tcPr>
            <w:tcW w:w="6946" w:type="dxa"/>
            <w:tcBorders>
              <w:top w:val="single" w:sz="8" w:space="0" w:color="auto"/>
              <w:left w:val="nil"/>
              <w:bottom w:val="single" w:sz="4" w:space="0" w:color="auto"/>
              <w:right w:val="single" w:sz="4" w:space="0" w:color="auto"/>
            </w:tcBorders>
            <w:shd w:val="clear" w:color="auto" w:fill="auto"/>
            <w:noWrap/>
            <w:vAlign w:val="center"/>
          </w:tcPr>
          <w:p w14:paraId="406894A1" w14:textId="77777777" w:rsidR="00260AED" w:rsidRPr="00B440C3" w:rsidRDefault="00260AED" w:rsidP="00913B9C">
            <w:pPr>
              <w:widowControl/>
              <w:jc w:val="center"/>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東北エリア</w:t>
            </w:r>
          </w:p>
        </w:tc>
      </w:tr>
      <w:tr w:rsidR="00260AED" w:rsidRPr="00B440C3" w14:paraId="08B9CFC3" w14:textId="77777777" w:rsidTr="00803351">
        <w:trPr>
          <w:trHeight w:val="293"/>
        </w:trPr>
        <w:tc>
          <w:tcPr>
            <w:tcW w:w="183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4724320" w14:textId="34D14EBB" w:rsidR="00260AED" w:rsidRPr="00B440C3" w:rsidRDefault="00260AED" w:rsidP="006E5078">
            <w:pPr>
              <w:widowControl/>
              <w:spacing w:line="320" w:lineRule="exact"/>
              <w:jc w:val="distribute"/>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BG名称</w:t>
            </w:r>
          </w:p>
        </w:tc>
        <w:tc>
          <w:tcPr>
            <w:tcW w:w="6946" w:type="dxa"/>
            <w:tcBorders>
              <w:top w:val="single" w:sz="4" w:space="0" w:color="auto"/>
              <w:left w:val="nil"/>
              <w:bottom w:val="single" w:sz="4" w:space="0" w:color="auto"/>
              <w:right w:val="single" w:sz="4" w:space="0" w:color="auto"/>
            </w:tcBorders>
            <w:shd w:val="clear" w:color="auto" w:fill="auto"/>
            <w:noWrap/>
            <w:vAlign w:val="center"/>
          </w:tcPr>
          <w:p w14:paraId="0E8618F1" w14:textId="77777777" w:rsidR="00260AED" w:rsidRPr="00B440C3" w:rsidRDefault="00260AED" w:rsidP="001953FE">
            <w:pPr>
              <w:widowControl/>
              <w:jc w:val="center"/>
              <w:rPr>
                <w:rFonts w:ascii="ＭＳ 明朝" w:eastAsia="ＭＳ 明朝" w:hAnsi="ＭＳ 明朝" w:cs="ＭＳ Ｐゴシック"/>
                <w:kern w:val="0"/>
                <w:sz w:val="22"/>
              </w:rPr>
            </w:pPr>
          </w:p>
        </w:tc>
      </w:tr>
      <w:tr w:rsidR="00260AED" w:rsidRPr="00B440C3" w14:paraId="24A99A90" w14:textId="77777777" w:rsidTr="00803351">
        <w:trPr>
          <w:trHeight w:val="293"/>
        </w:trPr>
        <w:tc>
          <w:tcPr>
            <w:tcW w:w="1837"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B642EF9" w14:textId="0749A010" w:rsidR="00260AED" w:rsidRPr="00B440C3" w:rsidRDefault="00260AED" w:rsidP="001953FE">
            <w:pPr>
              <w:widowControl/>
              <w:spacing w:line="320" w:lineRule="exact"/>
              <w:jc w:val="distribute"/>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BGコード</w:t>
            </w:r>
          </w:p>
        </w:tc>
        <w:tc>
          <w:tcPr>
            <w:tcW w:w="6946" w:type="dxa"/>
            <w:tcBorders>
              <w:top w:val="single" w:sz="4" w:space="0" w:color="auto"/>
              <w:left w:val="nil"/>
              <w:bottom w:val="single" w:sz="8" w:space="0" w:color="auto"/>
              <w:right w:val="single" w:sz="4" w:space="0" w:color="auto"/>
            </w:tcBorders>
            <w:shd w:val="clear" w:color="auto" w:fill="auto"/>
            <w:noWrap/>
            <w:vAlign w:val="center"/>
          </w:tcPr>
          <w:p w14:paraId="2D6AFD12" w14:textId="77777777" w:rsidR="00260AED" w:rsidRPr="00B440C3" w:rsidRDefault="00260AED" w:rsidP="001953FE">
            <w:pPr>
              <w:widowControl/>
              <w:jc w:val="center"/>
              <w:rPr>
                <w:rFonts w:ascii="ＭＳ 明朝" w:eastAsia="ＭＳ 明朝" w:hAnsi="ＭＳ 明朝" w:cs="ＭＳ Ｐゴシック"/>
                <w:kern w:val="0"/>
                <w:sz w:val="22"/>
              </w:rPr>
            </w:pPr>
          </w:p>
        </w:tc>
      </w:tr>
    </w:tbl>
    <w:p w14:paraId="3ED3A0EF" w14:textId="77777777" w:rsidR="00803351" w:rsidRDefault="00803351" w:rsidP="00B83E8B">
      <w:pPr>
        <w:ind w:left="334" w:hangingChars="150" w:hanging="334"/>
        <w:rPr>
          <w:rFonts w:ascii="ＭＳ ゴシック" w:eastAsia="ＭＳ ゴシック" w:hAnsi="ＭＳ ゴシック"/>
          <w:sz w:val="22"/>
        </w:rPr>
      </w:pPr>
    </w:p>
    <w:p w14:paraId="7599EE4F" w14:textId="3B797D95" w:rsidR="00B83E8B" w:rsidRPr="00B440C3" w:rsidRDefault="00B83E8B" w:rsidP="00B83E8B">
      <w:pPr>
        <w:ind w:left="334" w:hangingChars="150" w:hanging="334"/>
        <w:rPr>
          <w:rFonts w:ascii="ＭＳ ゴシック" w:eastAsia="ＭＳ ゴシック" w:hAnsi="ＭＳ ゴシック"/>
          <w:sz w:val="22"/>
        </w:rPr>
      </w:pPr>
      <w:r w:rsidRPr="00B440C3">
        <w:rPr>
          <w:rFonts w:ascii="ＭＳ ゴシック" w:eastAsia="ＭＳ ゴシック" w:hAnsi="ＭＳ ゴシック" w:hint="eastAsia"/>
          <w:sz w:val="22"/>
        </w:rPr>
        <w:t>３．メールアドレス</w:t>
      </w:r>
    </w:p>
    <w:tbl>
      <w:tblPr>
        <w:tblW w:w="8079" w:type="dxa"/>
        <w:tblInd w:w="4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1837"/>
        <w:gridCol w:w="6242"/>
      </w:tblGrid>
      <w:tr w:rsidR="00B440C3" w:rsidRPr="00B440C3" w14:paraId="7F132159" w14:textId="77777777" w:rsidTr="00E7616E">
        <w:trPr>
          <w:trHeight w:val="85"/>
        </w:trPr>
        <w:tc>
          <w:tcPr>
            <w:tcW w:w="1837" w:type="dxa"/>
            <w:shd w:val="clear" w:color="auto" w:fill="auto"/>
            <w:noWrap/>
            <w:vAlign w:val="center"/>
            <w:hideMark/>
          </w:tcPr>
          <w:p w14:paraId="2D583154" w14:textId="77777777" w:rsidR="00B83E8B" w:rsidRPr="00B440C3" w:rsidRDefault="00B83E8B" w:rsidP="006E5078">
            <w:pPr>
              <w:widowControl/>
              <w:jc w:val="center"/>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メールアドレス</w:t>
            </w:r>
          </w:p>
        </w:tc>
        <w:tc>
          <w:tcPr>
            <w:tcW w:w="6242" w:type="dxa"/>
            <w:shd w:val="clear" w:color="auto" w:fill="auto"/>
            <w:noWrap/>
            <w:vAlign w:val="center"/>
          </w:tcPr>
          <w:p w14:paraId="2B693B42" w14:textId="77777777" w:rsidR="00B83E8B" w:rsidRPr="00B440C3" w:rsidRDefault="00B83E8B" w:rsidP="006E5078">
            <w:pPr>
              <w:widowControl/>
              <w:rPr>
                <w:rFonts w:ascii="ＭＳ 明朝" w:eastAsia="ＭＳ 明朝" w:hAnsi="ＭＳ 明朝" w:cs="ＭＳ Ｐゴシック"/>
                <w:kern w:val="0"/>
                <w:sz w:val="22"/>
              </w:rPr>
            </w:pPr>
          </w:p>
        </w:tc>
      </w:tr>
    </w:tbl>
    <w:p w14:paraId="1BF35363" w14:textId="77777777" w:rsidR="009B3614" w:rsidRPr="00B440C3" w:rsidRDefault="00B83E8B" w:rsidP="009B3614">
      <w:pPr>
        <w:pStyle w:val="a4"/>
        <w:numPr>
          <w:ilvl w:val="0"/>
          <w:numId w:val="1"/>
        </w:numPr>
        <w:spacing w:afterLines="20" w:after="74" w:line="280" w:lineRule="exact"/>
        <w:ind w:leftChars="0" w:left="709" w:hanging="284"/>
        <w:rPr>
          <w:rFonts w:ascii="ＭＳ 明朝" w:eastAsia="ＭＳ 明朝" w:hAnsi="ＭＳ 明朝"/>
          <w:szCs w:val="21"/>
        </w:rPr>
      </w:pPr>
      <w:r w:rsidRPr="00B440C3">
        <w:rPr>
          <w:rFonts w:ascii="ＭＳ 明朝" w:eastAsia="ＭＳ 明朝" w:hAnsi="ＭＳ 明朝" w:hint="eastAsia"/>
          <w:szCs w:val="21"/>
        </w:rPr>
        <w:t>入札時に使用するメールアドレスを記載してください。本メールアドレス以外の</w:t>
      </w:r>
      <w:r w:rsidR="00BF458B" w:rsidRPr="00B440C3">
        <w:rPr>
          <w:rFonts w:ascii="ＭＳ 明朝" w:eastAsia="ＭＳ 明朝" w:hAnsi="ＭＳ 明朝" w:hint="eastAsia"/>
          <w:szCs w:val="21"/>
        </w:rPr>
        <w:t xml:space="preserve">　</w:t>
      </w:r>
      <w:r w:rsidRPr="00B440C3">
        <w:rPr>
          <w:rFonts w:ascii="ＭＳ 明朝" w:eastAsia="ＭＳ 明朝" w:hAnsi="ＭＳ 明朝" w:hint="eastAsia"/>
          <w:szCs w:val="21"/>
        </w:rPr>
        <w:t>メールアドレスからの入札は無効となりますので、ご留意ください。</w:t>
      </w:r>
    </w:p>
    <w:p w14:paraId="60D2C0C6" w14:textId="41E6BE81" w:rsidR="009B3614" w:rsidRPr="00B440C3" w:rsidRDefault="00BE10D9" w:rsidP="009B3614">
      <w:pPr>
        <w:pStyle w:val="a4"/>
        <w:numPr>
          <w:ilvl w:val="0"/>
          <w:numId w:val="1"/>
        </w:numPr>
        <w:spacing w:afterLines="20" w:after="74" w:line="280" w:lineRule="exact"/>
        <w:ind w:leftChars="0" w:left="709" w:hanging="284"/>
        <w:rPr>
          <w:rFonts w:ascii="ＭＳ 明朝" w:eastAsia="ＭＳ 明朝" w:hAnsi="ＭＳ 明朝"/>
          <w:szCs w:val="21"/>
        </w:rPr>
      </w:pPr>
      <w:r w:rsidRPr="00B440C3">
        <w:rPr>
          <w:rFonts w:ascii="ＭＳ 明朝" w:eastAsia="ＭＳ 明朝" w:hAnsi="ＭＳ 明朝" w:hint="eastAsia"/>
          <w:szCs w:val="21"/>
        </w:rPr>
        <w:t>本メールアドレス宛に入札仕様書の配布</w:t>
      </w:r>
      <w:r w:rsidR="00FD7DB0" w:rsidRPr="00B440C3">
        <w:rPr>
          <w:rFonts w:ascii="ＭＳ 明朝" w:eastAsia="ＭＳ 明朝" w:hAnsi="ＭＳ 明朝" w:hint="eastAsia"/>
          <w:szCs w:val="21"/>
        </w:rPr>
        <w:t>等</w:t>
      </w:r>
      <w:r w:rsidRPr="00B440C3">
        <w:rPr>
          <w:rFonts w:ascii="ＭＳ 明朝" w:eastAsia="ＭＳ 明朝" w:hAnsi="ＭＳ 明朝" w:hint="eastAsia"/>
          <w:szCs w:val="21"/>
        </w:rPr>
        <w:t>、</w:t>
      </w:r>
      <w:r w:rsidR="007B0790" w:rsidRPr="00B440C3">
        <w:rPr>
          <w:rFonts w:ascii="ＭＳ 明朝" w:eastAsia="ＭＳ 明朝" w:hAnsi="ＭＳ 明朝" w:hint="eastAsia"/>
          <w:szCs w:val="21"/>
        </w:rPr>
        <w:t>入札に関連した連絡を行います。</w:t>
      </w:r>
      <w:r w:rsidR="009B3614" w:rsidRPr="00B440C3">
        <w:rPr>
          <w:rFonts w:ascii="ＭＳ 明朝" w:eastAsia="ＭＳ 明朝" w:hAnsi="ＭＳ 明朝"/>
          <w:szCs w:val="21"/>
        </w:rPr>
        <w:t>s.oroshi.wm@tohoku-epco.co.jp</w:t>
      </w:r>
      <w:r w:rsidR="009B3614" w:rsidRPr="00B440C3">
        <w:rPr>
          <w:rFonts w:ascii="ＭＳ 明朝" w:eastAsia="ＭＳ 明朝" w:hAnsi="ＭＳ 明朝" w:hint="eastAsia"/>
          <w:szCs w:val="21"/>
        </w:rPr>
        <w:t>からのメールを受信できるようにしてください。</w:t>
      </w:r>
    </w:p>
    <w:p w14:paraId="0DD56651" w14:textId="77777777" w:rsidR="00054A9F" w:rsidRPr="00B440C3" w:rsidRDefault="00054A9F" w:rsidP="00054A9F">
      <w:pPr>
        <w:pStyle w:val="a4"/>
        <w:spacing w:afterLines="20" w:after="74" w:line="280" w:lineRule="exact"/>
        <w:ind w:leftChars="0" w:left="709"/>
        <w:rPr>
          <w:rFonts w:ascii="ＭＳ 明朝" w:eastAsia="ＭＳ 明朝" w:hAnsi="ＭＳ 明朝"/>
          <w:szCs w:val="21"/>
        </w:rPr>
      </w:pPr>
    </w:p>
    <w:p w14:paraId="28C9AEC3" w14:textId="77777777" w:rsidR="00EF72F0" w:rsidRPr="00B440C3" w:rsidRDefault="00EF72F0" w:rsidP="005D0829">
      <w:pPr>
        <w:ind w:left="334" w:hangingChars="150" w:hanging="334"/>
        <w:rPr>
          <w:rFonts w:ascii="ＭＳ ゴシック" w:eastAsia="ＭＳ ゴシック" w:hAnsi="ＭＳ ゴシック"/>
          <w:sz w:val="22"/>
        </w:rPr>
      </w:pPr>
      <w:r w:rsidRPr="00B440C3">
        <w:rPr>
          <w:rFonts w:ascii="ＭＳ ゴシック" w:eastAsia="ＭＳ ゴシック" w:hAnsi="ＭＳ ゴシック" w:hint="eastAsia"/>
          <w:sz w:val="22"/>
        </w:rPr>
        <w:t>４．</w:t>
      </w:r>
      <w:r w:rsidR="00404E26" w:rsidRPr="00B440C3">
        <w:rPr>
          <w:rFonts w:ascii="ＭＳ ゴシック" w:eastAsia="ＭＳ ゴシック" w:hAnsi="ＭＳ ゴシック" w:hint="eastAsia"/>
          <w:sz w:val="22"/>
        </w:rPr>
        <w:t>会社</w:t>
      </w:r>
      <w:r w:rsidR="00387BA3" w:rsidRPr="00B440C3">
        <w:rPr>
          <w:rFonts w:ascii="ＭＳ ゴシック" w:eastAsia="ＭＳ ゴシック" w:hAnsi="ＭＳ ゴシック" w:hint="eastAsia"/>
          <w:sz w:val="22"/>
        </w:rPr>
        <w:t>ホームページ</w:t>
      </w:r>
    </w:p>
    <w:tbl>
      <w:tblPr>
        <w:tblW w:w="8079" w:type="dxa"/>
        <w:tblInd w:w="4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992"/>
        <w:gridCol w:w="7087"/>
      </w:tblGrid>
      <w:tr w:rsidR="00387BA3" w:rsidRPr="00B440C3" w14:paraId="7EDF4338" w14:textId="77777777" w:rsidTr="00AA6866">
        <w:trPr>
          <w:trHeight w:val="49"/>
        </w:trPr>
        <w:tc>
          <w:tcPr>
            <w:tcW w:w="992" w:type="dxa"/>
            <w:shd w:val="clear" w:color="auto" w:fill="auto"/>
            <w:noWrap/>
            <w:vAlign w:val="center"/>
            <w:hideMark/>
          </w:tcPr>
          <w:p w14:paraId="5C424202" w14:textId="09A04246" w:rsidR="00387BA3" w:rsidRPr="00B440C3" w:rsidRDefault="00054A9F" w:rsidP="00942E6B">
            <w:pPr>
              <w:widowControl/>
              <w:jc w:val="center"/>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URL</w:t>
            </w:r>
          </w:p>
        </w:tc>
        <w:tc>
          <w:tcPr>
            <w:tcW w:w="7087" w:type="dxa"/>
            <w:shd w:val="clear" w:color="auto" w:fill="auto"/>
            <w:noWrap/>
            <w:vAlign w:val="center"/>
          </w:tcPr>
          <w:p w14:paraId="74EB3864" w14:textId="5DFE5735" w:rsidR="00387BA3" w:rsidRPr="00B440C3" w:rsidRDefault="00387BA3" w:rsidP="00942E6B">
            <w:pPr>
              <w:widowControl/>
              <w:rPr>
                <w:rFonts w:ascii="ＭＳ 明朝" w:eastAsia="ＭＳ 明朝" w:hAnsi="ＭＳ 明朝" w:cs="ＭＳ Ｐゴシック"/>
                <w:kern w:val="0"/>
                <w:sz w:val="22"/>
              </w:rPr>
            </w:pPr>
            <w:r w:rsidRPr="00B440C3">
              <w:rPr>
                <w:rFonts w:ascii="ＭＳ 明朝" w:eastAsia="ＭＳ 明朝" w:hAnsi="ＭＳ 明朝" w:cs="ＭＳ Ｐゴシック" w:hint="eastAsia"/>
                <w:kern w:val="0"/>
                <w:sz w:val="22"/>
              </w:rPr>
              <w:t>https</w:t>
            </w:r>
            <w:r w:rsidRPr="00B440C3">
              <w:rPr>
                <w:rFonts w:ascii="ＭＳ 明朝" w:eastAsia="ＭＳ 明朝" w:hAnsi="ＭＳ 明朝" w:cs="ＭＳ Ｐゴシック"/>
                <w:kern w:val="0"/>
                <w:sz w:val="22"/>
              </w:rPr>
              <w:t>://</w:t>
            </w:r>
          </w:p>
        </w:tc>
      </w:tr>
    </w:tbl>
    <w:p w14:paraId="4170A15F" w14:textId="77777777" w:rsidR="00A0206E" w:rsidRPr="00B440C3" w:rsidRDefault="00A0206E" w:rsidP="00AD647C">
      <w:pPr>
        <w:rPr>
          <w:rFonts w:ascii="ＭＳ ゴシック" w:eastAsia="ＭＳ ゴシック" w:hAnsi="ＭＳ ゴシック"/>
          <w:sz w:val="22"/>
        </w:rPr>
      </w:pPr>
    </w:p>
    <w:p w14:paraId="3E7B06DB" w14:textId="7FF901D7" w:rsidR="008B4222" w:rsidRPr="00B440C3" w:rsidRDefault="008B4222" w:rsidP="00B626A0">
      <w:pPr>
        <w:spacing w:beforeLines="20" w:before="74" w:afterLines="20" w:after="74" w:line="280" w:lineRule="exact"/>
        <w:rPr>
          <w:rFonts w:ascii="ＭＳ 明朝" w:eastAsia="ＭＳ 明朝" w:hAnsi="ＭＳ 明朝"/>
          <w:szCs w:val="21"/>
          <w:highlight w:val="yellow"/>
        </w:rPr>
      </w:pPr>
    </w:p>
    <w:p w14:paraId="0E70745D" w14:textId="77777777" w:rsidR="00387BA3" w:rsidRPr="00B440C3" w:rsidRDefault="00856583" w:rsidP="00C12E34">
      <w:pPr>
        <w:pStyle w:val="a5"/>
        <w:spacing w:beforeLines="50" w:before="185"/>
        <w:rPr>
          <w:sz w:val="22"/>
        </w:rPr>
      </w:pPr>
      <w:r w:rsidRPr="00B440C3">
        <w:rPr>
          <w:rFonts w:hint="eastAsia"/>
          <w:sz w:val="22"/>
        </w:rPr>
        <w:t>以　上</w:t>
      </w:r>
    </w:p>
    <w:p w14:paraId="0B2CCFE2" w14:textId="77777777" w:rsidR="005B4318" w:rsidRPr="00B440C3" w:rsidRDefault="005B4318" w:rsidP="005B4318">
      <w:pPr>
        <w:ind w:left="334" w:hangingChars="150" w:hanging="334"/>
        <w:rPr>
          <w:rFonts w:ascii="ＭＳ 明朝" w:eastAsia="ＭＳ 明朝" w:hAnsi="ＭＳ 明朝"/>
          <w:sz w:val="22"/>
        </w:rPr>
      </w:pPr>
    </w:p>
    <w:p w14:paraId="512FB823" w14:textId="77777777" w:rsidR="00C12E34" w:rsidRPr="00B440C3" w:rsidRDefault="00C12E34" w:rsidP="00C12E34">
      <w:pPr>
        <w:rPr>
          <w:rFonts w:ascii="ＭＳ 明朝" w:eastAsia="ＭＳ 明朝" w:hAnsi="ＭＳ 明朝"/>
          <w:sz w:val="22"/>
        </w:rPr>
      </w:pPr>
    </w:p>
    <w:tbl>
      <w:tblPr>
        <w:tblW w:w="5528"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1498"/>
        <w:gridCol w:w="3455"/>
      </w:tblGrid>
      <w:tr w:rsidR="00B440C3" w:rsidRPr="00B440C3" w14:paraId="102FB0D6" w14:textId="77777777" w:rsidTr="005B4318">
        <w:trPr>
          <w:trHeight w:val="171"/>
        </w:trPr>
        <w:tc>
          <w:tcPr>
            <w:tcW w:w="1843" w:type="dxa"/>
            <w:gridSpan w:val="2"/>
            <w:vAlign w:val="center"/>
          </w:tcPr>
          <w:p w14:paraId="2EB808E8" w14:textId="77777777" w:rsidR="00B413C8" w:rsidRPr="00B440C3" w:rsidRDefault="00B413C8" w:rsidP="001725E3">
            <w:pPr>
              <w:jc w:val="center"/>
              <w:rPr>
                <w:sz w:val="22"/>
              </w:rPr>
            </w:pPr>
            <w:r w:rsidRPr="00B440C3">
              <w:rPr>
                <w:rFonts w:hint="eastAsia"/>
                <w:sz w:val="22"/>
              </w:rPr>
              <w:t>担当者所属・氏名</w:t>
            </w:r>
          </w:p>
        </w:tc>
        <w:tc>
          <w:tcPr>
            <w:tcW w:w="3685" w:type="dxa"/>
          </w:tcPr>
          <w:p w14:paraId="653A7F3A" w14:textId="77777777" w:rsidR="00B413C8" w:rsidRPr="00B440C3" w:rsidRDefault="00B413C8" w:rsidP="001725E3">
            <w:pPr>
              <w:jc w:val="left"/>
              <w:rPr>
                <w:sz w:val="22"/>
              </w:rPr>
            </w:pPr>
          </w:p>
        </w:tc>
      </w:tr>
      <w:tr w:rsidR="00B440C3" w:rsidRPr="00B440C3" w14:paraId="42294310" w14:textId="77777777" w:rsidTr="005B4318">
        <w:trPr>
          <w:trHeight w:val="150"/>
        </w:trPr>
        <w:tc>
          <w:tcPr>
            <w:tcW w:w="284" w:type="dxa"/>
            <w:vMerge w:val="restart"/>
            <w:textDirection w:val="tbRlV"/>
            <w:vAlign w:val="center"/>
          </w:tcPr>
          <w:p w14:paraId="109FB047" w14:textId="77777777" w:rsidR="00B413C8" w:rsidRPr="00B440C3" w:rsidRDefault="00B413C8" w:rsidP="001725E3">
            <w:pPr>
              <w:ind w:left="113" w:right="113"/>
              <w:jc w:val="center"/>
              <w:rPr>
                <w:sz w:val="22"/>
              </w:rPr>
            </w:pPr>
            <w:r w:rsidRPr="00B440C3">
              <w:rPr>
                <w:rFonts w:hint="eastAsia"/>
                <w:sz w:val="22"/>
              </w:rPr>
              <w:t>連</w:t>
            </w:r>
            <w:r w:rsidRPr="00B440C3">
              <w:rPr>
                <w:rFonts w:hint="eastAsia"/>
                <w:sz w:val="22"/>
              </w:rPr>
              <w:t xml:space="preserve"> </w:t>
            </w:r>
            <w:r w:rsidRPr="00B440C3">
              <w:rPr>
                <w:rFonts w:hint="eastAsia"/>
                <w:sz w:val="22"/>
              </w:rPr>
              <w:t>絡</w:t>
            </w:r>
            <w:r w:rsidRPr="00B440C3">
              <w:rPr>
                <w:rFonts w:hint="eastAsia"/>
                <w:sz w:val="22"/>
              </w:rPr>
              <w:t xml:space="preserve"> </w:t>
            </w:r>
            <w:r w:rsidRPr="00B440C3">
              <w:rPr>
                <w:rFonts w:hint="eastAsia"/>
                <w:sz w:val="22"/>
              </w:rPr>
              <w:t>先</w:t>
            </w:r>
          </w:p>
        </w:tc>
        <w:tc>
          <w:tcPr>
            <w:tcW w:w="1559" w:type="dxa"/>
            <w:vAlign w:val="center"/>
          </w:tcPr>
          <w:p w14:paraId="593A3F8D" w14:textId="77777777" w:rsidR="00B413C8" w:rsidRPr="00B440C3" w:rsidRDefault="00B413C8" w:rsidP="001725E3">
            <w:pPr>
              <w:jc w:val="center"/>
              <w:rPr>
                <w:sz w:val="22"/>
              </w:rPr>
            </w:pPr>
            <w:r w:rsidRPr="00B440C3">
              <w:rPr>
                <w:rFonts w:hint="eastAsia"/>
                <w:sz w:val="22"/>
              </w:rPr>
              <w:t>住　　所</w:t>
            </w:r>
          </w:p>
        </w:tc>
        <w:tc>
          <w:tcPr>
            <w:tcW w:w="3685" w:type="dxa"/>
          </w:tcPr>
          <w:p w14:paraId="2AA4E10F" w14:textId="77777777" w:rsidR="00B413C8" w:rsidRPr="00B440C3" w:rsidRDefault="00B413C8" w:rsidP="001725E3">
            <w:pPr>
              <w:rPr>
                <w:sz w:val="22"/>
              </w:rPr>
            </w:pPr>
          </w:p>
          <w:p w14:paraId="125AD850" w14:textId="77777777" w:rsidR="00316FE1" w:rsidRPr="00B440C3" w:rsidRDefault="00316FE1" w:rsidP="001725E3">
            <w:pPr>
              <w:rPr>
                <w:sz w:val="22"/>
              </w:rPr>
            </w:pPr>
          </w:p>
        </w:tc>
      </w:tr>
      <w:tr w:rsidR="00B440C3" w:rsidRPr="00B440C3" w14:paraId="23E7BDFD" w14:textId="77777777" w:rsidTr="005B4318">
        <w:trPr>
          <w:trHeight w:val="77"/>
        </w:trPr>
        <w:tc>
          <w:tcPr>
            <w:tcW w:w="284" w:type="dxa"/>
            <w:vMerge/>
            <w:vAlign w:val="center"/>
          </w:tcPr>
          <w:p w14:paraId="43FE9A06" w14:textId="77777777" w:rsidR="00B413C8" w:rsidRPr="00B440C3" w:rsidRDefault="00B413C8" w:rsidP="001725E3">
            <w:pPr>
              <w:jc w:val="center"/>
              <w:rPr>
                <w:sz w:val="22"/>
              </w:rPr>
            </w:pPr>
          </w:p>
        </w:tc>
        <w:tc>
          <w:tcPr>
            <w:tcW w:w="1559" w:type="dxa"/>
            <w:vAlign w:val="center"/>
          </w:tcPr>
          <w:p w14:paraId="1967B086" w14:textId="77777777" w:rsidR="00B413C8" w:rsidRPr="00B440C3" w:rsidRDefault="00B413C8" w:rsidP="001725E3">
            <w:pPr>
              <w:jc w:val="center"/>
              <w:rPr>
                <w:sz w:val="22"/>
              </w:rPr>
            </w:pPr>
            <w:r w:rsidRPr="00B440C3">
              <w:rPr>
                <w:rFonts w:hint="eastAsia"/>
                <w:sz w:val="22"/>
              </w:rPr>
              <w:t>電話番号</w:t>
            </w:r>
          </w:p>
        </w:tc>
        <w:tc>
          <w:tcPr>
            <w:tcW w:w="3685" w:type="dxa"/>
          </w:tcPr>
          <w:p w14:paraId="39EBBE13" w14:textId="77777777" w:rsidR="00B413C8" w:rsidRPr="00B440C3" w:rsidRDefault="00B413C8" w:rsidP="001725E3">
            <w:pPr>
              <w:rPr>
                <w:sz w:val="22"/>
              </w:rPr>
            </w:pPr>
          </w:p>
        </w:tc>
      </w:tr>
      <w:tr w:rsidR="00B413C8" w:rsidRPr="00B440C3" w14:paraId="429177A5" w14:textId="77777777" w:rsidTr="005B4318">
        <w:trPr>
          <w:trHeight w:val="77"/>
        </w:trPr>
        <w:tc>
          <w:tcPr>
            <w:tcW w:w="284" w:type="dxa"/>
            <w:vMerge/>
            <w:vAlign w:val="center"/>
          </w:tcPr>
          <w:p w14:paraId="0C7059A5" w14:textId="77777777" w:rsidR="00B413C8" w:rsidRPr="00B440C3" w:rsidRDefault="00B413C8" w:rsidP="001725E3">
            <w:pPr>
              <w:jc w:val="center"/>
              <w:rPr>
                <w:sz w:val="22"/>
              </w:rPr>
            </w:pPr>
          </w:p>
        </w:tc>
        <w:tc>
          <w:tcPr>
            <w:tcW w:w="1559" w:type="dxa"/>
            <w:vAlign w:val="center"/>
          </w:tcPr>
          <w:p w14:paraId="4D2BD466" w14:textId="77777777" w:rsidR="00B413C8" w:rsidRPr="00B440C3" w:rsidRDefault="00B413C8" w:rsidP="001725E3">
            <w:pPr>
              <w:jc w:val="center"/>
              <w:rPr>
                <w:rFonts w:ascii="ＭＳ 明朝" w:hAnsi="ＭＳ 明朝"/>
                <w:sz w:val="22"/>
              </w:rPr>
            </w:pPr>
            <w:r w:rsidRPr="00B440C3">
              <w:rPr>
                <w:rFonts w:ascii="ＭＳ 明朝" w:hAnsi="ＭＳ 明朝" w:hint="eastAsia"/>
                <w:sz w:val="22"/>
              </w:rPr>
              <w:t>E-mail</w:t>
            </w:r>
          </w:p>
        </w:tc>
        <w:tc>
          <w:tcPr>
            <w:tcW w:w="3685" w:type="dxa"/>
          </w:tcPr>
          <w:p w14:paraId="25803582" w14:textId="77777777" w:rsidR="00B413C8" w:rsidRPr="00B440C3" w:rsidRDefault="00B413C8" w:rsidP="001725E3">
            <w:pPr>
              <w:rPr>
                <w:sz w:val="22"/>
              </w:rPr>
            </w:pPr>
          </w:p>
        </w:tc>
      </w:tr>
    </w:tbl>
    <w:p w14:paraId="3BC57304" w14:textId="2912182E" w:rsidR="00A61EE4" w:rsidRPr="00B440C3" w:rsidRDefault="00A61EE4" w:rsidP="00A61EE4">
      <w:pPr>
        <w:rPr>
          <w:rFonts w:ascii="ＭＳ 明朝" w:eastAsia="ＭＳ 明朝" w:hAnsi="ＭＳ 明朝"/>
          <w:szCs w:val="21"/>
        </w:rPr>
      </w:pPr>
    </w:p>
    <w:p w14:paraId="3636695D" w14:textId="6074E7A7" w:rsidR="00A61EE4" w:rsidRPr="00B440C3" w:rsidRDefault="00A61EE4" w:rsidP="00A61EE4">
      <w:pPr>
        <w:rPr>
          <w:rFonts w:ascii="ＭＳ 明朝" w:eastAsia="ＭＳ 明朝" w:hAnsi="ＭＳ 明朝"/>
          <w:szCs w:val="21"/>
        </w:rPr>
      </w:pPr>
    </w:p>
    <w:p w14:paraId="6288E7CE" w14:textId="4E2527E0" w:rsidR="00523C12" w:rsidRPr="00B440C3" w:rsidRDefault="00523C12" w:rsidP="00A61EE4">
      <w:pPr>
        <w:rPr>
          <w:rFonts w:ascii="ＭＳ ゴシック" w:eastAsia="ＭＳ ゴシック" w:hAnsi="ＭＳ ゴシック"/>
          <w:shd w:val="clear" w:color="auto" w:fill="000000" w:themeFill="text1"/>
        </w:rPr>
      </w:pPr>
    </w:p>
    <w:p w14:paraId="02779445" w14:textId="22DC0593" w:rsidR="00B81B4C" w:rsidRDefault="00B81B4C" w:rsidP="00A61EE4">
      <w:pPr>
        <w:rPr>
          <w:rFonts w:ascii="ＭＳ ゴシック" w:eastAsia="ＭＳ ゴシック" w:hAnsi="ＭＳ ゴシック"/>
          <w:shd w:val="clear" w:color="auto" w:fill="000000" w:themeFill="text1"/>
        </w:rPr>
      </w:pPr>
    </w:p>
    <w:p w14:paraId="798B4921" w14:textId="00EE56F5" w:rsidR="00B626A0" w:rsidRDefault="00B626A0" w:rsidP="00A61EE4">
      <w:pPr>
        <w:rPr>
          <w:rFonts w:ascii="ＭＳ ゴシック" w:eastAsia="ＭＳ ゴシック" w:hAnsi="ＭＳ ゴシック"/>
          <w:shd w:val="clear" w:color="auto" w:fill="000000" w:themeFill="text1"/>
        </w:rPr>
      </w:pPr>
    </w:p>
    <w:p w14:paraId="528AA721" w14:textId="2C3A8AB0" w:rsidR="00803351" w:rsidRDefault="00803351" w:rsidP="00A61EE4">
      <w:pPr>
        <w:rPr>
          <w:rFonts w:ascii="ＭＳ ゴシック" w:eastAsia="ＭＳ ゴシック" w:hAnsi="ＭＳ ゴシック"/>
          <w:shd w:val="clear" w:color="auto" w:fill="000000" w:themeFill="text1"/>
        </w:rPr>
      </w:pPr>
    </w:p>
    <w:p w14:paraId="563653FE" w14:textId="2E3DC691" w:rsidR="00B626A0" w:rsidRDefault="00B626A0" w:rsidP="00A61EE4">
      <w:pPr>
        <w:rPr>
          <w:rFonts w:ascii="ＭＳ ゴシック" w:eastAsia="ＭＳ ゴシック" w:hAnsi="ＭＳ ゴシック"/>
          <w:shd w:val="clear" w:color="auto" w:fill="000000" w:themeFill="text1"/>
        </w:rPr>
      </w:pPr>
    </w:p>
    <w:p w14:paraId="12F77CC0" w14:textId="77777777" w:rsidR="00803351" w:rsidRDefault="00803351" w:rsidP="00A61EE4">
      <w:pPr>
        <w:rPr>
          <w:rFonts w:ascii="ＭＳ ゴシック" w:eastAsia="ＭＳ ゴシック" w:hAnsi="ＭＳ ゴシック" w:hint="eastAsia"/>
          <w:shd w:val="clear" w:color="auto" w:fill="000000" w:themeFill="text1"/>
        </w:rPr>
      </w:pPr>
    </w:p>
    <w:p w14:paraId="2ABDD73F" w14:textId="4FF76128" w:rsidR="00B626A0" w:rsidRDefault="00B626A0" w:rsidP="00A61EE4">
      <w:pPr>
        <w:rPr>
          <w:rFonts w:ascii="ＭＳ ゴシック" w:eastAsia="ＭＳ ゴシック" w:hAnsi="ＭＳ ゴシック"/>
          <w:shd w:val="clear" w:color="auto" w:fill="000000" w:themeFill="text1"/>
        </w:rPr>
      </w:pPr>
    </w:p>
    <w:p w14:paraId="19603B3F" w14:textId="1BCD9B28" w:rsidR="00803351" w:rsidRDefault="00803351" w:rsidP="00A61EE4">
      <w:pPr>
        <w:rPr>
          <w:rFonts w:ascii="ＭＳ ゴシック" w:eastAsia="ＭＳ ゴシック" w:hAnsi="ＭＳ ゴシック"/>
          <w:shd w:val="clear" w:color="auto" w:fill="000000" w:themeFill="text1"/>
        </w:rPr>
      </w:pPr>
    </w:p>
    <w:p w14:paraId="39C61B02" w14:textId="0006EE87" w:rsidR="00803351" w:rsidRDefault="00803351" w:rsidP="00A61EE4">
      <w:pPr>
        <w:rPr>
          <w:rFonts w:ascii="ＭＳ ゴシック" w:eastAsia="ＭＳ ゴシック" w:hAnsi="ＭＳ ゴシック"/>
          <w:shd w:val="clear" w:color="auto" w:fill="000000" w:themeFill="text1"/>
        </w:rPr>
      </w:pPr>
    </w:p>
    <w:p w14:paraId="2C470067" w14:textId="62E8A215" w:rsidR="004B6703" w:rsidRDefault="004B6703" w:rsidP="00A61EE4">
      <w:pPr>
        <w:rPr>
          <w:rFonts w:ascii="ＭＳ 明朝" w:eastAsia="ＭＳ 明朝" w:hAnsi="ＭＳ 明朝"/>
          <w:szCs w:val="21"/>
        </w:rPr>
      </w:pPr>
    </w:p>
    <w:p w14:paraId="119EE2C3" w14:textId="77777777" w:rsidR="00803351" w:rsidRPr="00B440C3" w:rsidRDefault="00803351" w:rsidP="00A61EE4">
      <w:pPr>
        <w:rPr>
          <w:rFonts w:ascii="ＭＳ 明朝" w:eastAsia="ＭＳ 明朝" w:hAnsi="ＭＳ 明朝" w:hint="eastAsia"/>
          <w:szCs w:val="21"/>
        </w:rPr>
      </w:pPr>
    </w:p>
    <w:p w14:paraId="5687B3EC" w14:textId="77777777" w:rsidR="004B6703" w:rsidRPr="00B440C3" w:rsidRDefault="004B6703" w:rsidP="00A61EE4">
      <w:pPr>
        <w:rPr>
          <w:rFonts w:ascii="ＭＳ 明朝" w:eastAsia="ＭＳ 明朝" w:hAnsi="ＭＳ 明朝"/>
          <w:szCs w:val="21"/>
        </w:rPr>
      </w:pPr>
    </w:p>
    <w:tbl>
      <w:tblPr>
        <w:tblStyle w:val="a3"/>
        <w:tblW w:w="0" w:type="auto"/>
        <w:tblLook w:val="04A0" w:firstRow="1" w:lastRow="0" w:firstColumn="1" w:lastColumn="0" w:noHBand="0" w:noVBand="1"/>
      </w:tblPr>
      <w:tblGrid>
        <w:gridCol w:w="8494"/>
      </w:tblGrid>
      <w:tr w:rsidR="00B440C3" w:rsidRPr="00B440C3" w14:paraId="1AAE8B79" w14:textId="77777777" w:rsidTr="00A61EE4">
        <w:tc>
          <w:tcPr>
            <w:tcW w:w="8494" w:type="dxa"/>
          </w:tcPr>
          <w:p w14:paraId="2B7D0A3F" w14:textId="77777777" w:rsidR="00A61EE4" w:rsidRPr="00B440C3" w:rsidRDefault="00A61EE4" w:rsidP="00A61EE4">
            <w:pPr>
              <w:rPr>
                <w:rFonts w:ascii="ＭＳ 明朝" w:eastAsia="ＭＳ 明朝" w:hAnsi="ＭＳ 明朝"/>
                <w:sz w:val="18"/>
                <w:szCs w:val="18"/>
              </w:rPr>
            </w:pPr>
            <w:r w:rsidRPr="00B440C3">
              <w:rPr>
                <w:rFonts w:ascii="ＭＳ 明朝" w:eastAsia="ＭＳ 明朝" w:hAnsi="ＭＳ 明朝" w:hint="eastAsia"/>
                <w:sz w:val="18"/>
                <w:szCs w:val="18"/>
              </w:rPr>
              <w:t>「東北電力からのお知らせ」</w:t>
            </w:r>
          </w:p>
          <w:p w14:paraId="69845F5F" w14:textId="6C0D87AF" w:rsidR="00623DF6" w:rsidRPr="00B440C3" w:rsidRDefault="00623DF6" w:rsidP="00623DF6">
            <w:pPr>
              <w:rPr>
                <w:rFonts w:ascii="ＭＳ 明朝" w:eastAsia="ＭＳ 明朝" w:hAnsi="ＭＳ 明朝"/>
                <w:sz w:val="18"/>
                <w:szCs w:val="18"/>
              </w:rPr>
            </w:pPr>
            <w:r w:rsidRPr="00B440C3">
              <w:rPr>
                <w:rFonts w:ascii="ＭＳ 明朝" w:eastAsia="ＭＳ 明朝" w:hAnsi="ＭＳ 明朝" w:hint="eastAsia"/>
                <w:sz w:val="18"/>
                <w:szCs w:val="18"/>
              </w:rPr>
              <w:t>※ご記入いただきました個人情報につきましては，電気事業をはじめとする当社定款記載の事業の適切な遂行のために必要な範囲で利用いたします。</w:t>
            </w:r>
          </w:p>
          <w:p w14:paraId="3912A0C6" w14:textId="77598BB1" w:rsidR="00A61EE4" w:rsidRPr="00B440C3" w:rsidRDefault="00623DF6" w:rsidP="00623DF6">
            <w:pPr>
              <w:rPr>
                <w:rFonts w:ascii="ＭＳ 明朝" w:eastAsia="ＭＳ 明朝" w:hAnsi="ＭＳ 明朝"/>
                <w:szCs w:val="21"/>
              </w:rPr>
            </w:pPr>
            <w:r w:rsidRPr="00B440C3">
              <w:rPr>
                <w:rFonts w:ascii="ＭＳ 明朝" w:eastAsia="ＭＳ 明朝" w:hAnsi="ＭＳ 明朝" w:hint="eastAsia"/>
                <w:sz w:val="18"/>
                <w:szCs w:val="18"/>
              </w:rPr>
              <w:t>個人情報の利用目的につきましては，当社ホームページ（</w:t>
            </w:r>
            <w:r w:rsidR="004B6703" w:rsidRPr="00B440C3">
              <w:rPr>
                <w:rFonts w:ascii="ＭＳ 明朝" w:eastAsia="ＭＳ 明朝" w:hAnsi="ＭＳ 明朝"/>
                <w:sz w:val="18"/>
                <w:szCs w:val="18"/>
              </w:rPr>
              <w:t>https://www.tohoku-epco.co.jp/privacy/</w:t>
            </w:r>
            <w:r w:rsidRPr="00B440C3">
              <w:rPr>
                <w:rFonts w:ascii="ＭＳ 明朝" w:eastAsia="ＭＳ 明朝" w:hAnsi="ＭＳ 明朝" w:hint="eastAsia"/>
                <w:sz w:val="18"/>
                <w:szCs w:val="18"/>
              </w:rPr>
              <w:t>）でも確認いただくことができますので，そちらもあわせてご覧ください。</w:t>
            </w:r>
          </w:p>
        </w:tc>
      </w:tr>
    </w:tbl>
    <w:p w14:paraId="11730620" w14:textId="06BAA82F" w:rsidR="00A61EE4" w:rsidRPr="00F86AE2" w:rsidRDefault="00A61EE4">
      <w:pPr>
        <w:rPr>
          <w:rFonts w:ascii="ＭＳ 明朝" w:eastAsia="ＭＳ 明朝" w:hAnsi="ＭＳ 明朝"/>
          <w:szCs w:val="21"/>
        </w:rPr>
      </w:pPr>
    </w:p>
    <w:p w14:paraId="59BE0C69" w14:textId="77777777" w:rsidR="00082EC9" w:rsidRPr="005D5688" w:rsidRDefault="00082EC9" w:rsidP="00082EC9">
      <w:pPr>
        <w:jc w:val="center"/>
        <w:rPr>
          <w:sz w:val="32"/>
          <w:szCs w:val="32"/>
        </w:rPr>
      </w:pPr>
      <w:r w:rsidRPr="005D5688">
        <w:rPr>
          <w:rFonts w:hint="eastAsia"/>
          <w:sz w:val="32"/>
          <w:szCs w:val="32"/>
        </w:rPr>
        <w:t>機密保持</w:t>
      </w:r>
      <w:r>
        <w:rPr>
          <w:rFonts w:hint="eastAsia"/>
          <w:sz w:val="32"/>
          <w:szCs w:val="32"/>
        </w:rPr>
        <w:t>について</w:t>
      </w:r>
    </w:p>
    <w:p w14:paraId="6AEEF919" w14:textId="77777777" w:rsidR="00082EC9" w:rsidRPr="00B84DC7" w:rsidRDefault="00082EC9" w:rsidP="00082EC9">
      <w:pPr>
        <w:rPr>
          <w:sz w:val="24"/>
        </w:rPr>
      </w:pPr>
    </w:p>
    <w:p w14:paraId="6CD735EE" w14:textId="07346AB5" w:rsidR="00082EC9" w:rsidRPr="002D2F44" w:rsidRDefault="00082EC9" w:rsidP="00082EC9">
      <w:pPr>
        <w:rPr>
          <w:rFonts w:ascii="ＭＳ 明朝" w:hAnsi="ＭＳ 明朝"/>
          <w:sz w:val="24"/>
        </w:rPr>
      </w:pPr>
      <w:r w:rsidRPr="00B84DC7">
        <w:rPr>
          <w:rFonts w:hint="eastAsia"/>
          <w:sz w:val="24"/>
        </w:rPr>
        <w:t xml:space="preserve">　当社は</w:t>
      </w:r>
      <w:r w:rsidRPr="002D2F44">
        <w:rPr>
          <w:rFonts w:ascii="ＭＳ 明朝" w:hAnsi="ＭＳ 明朝" w:hint="eastAsia"/>
          <w:sz w:val="24"/>
        </w:rPr>
        <w:t>、東北電力株式会社が実施す</w:t>
      </w:r>
      <w:r w:rsidRPr="00B626A0">
        <w:rPr>
          <w:rFonts w:ascii="ＭＳ 明朝" w:hAnsi="ＭＳ 明朝" w:hint="eastAsia"/>
          <w:sz w:val="24"/>
        </w:rPr>
        <w:t>る「2</w:t>
      </w:r>
      <w:r w:rsidRPr="00B626A0">
        <w:rPr>
          <w:rFonts w:ascii="ＭＳ 明朝" w:hAnsi="ＭＳ 明朝"/>
          <w:sz w:val="24"/>
        </w:rPr>
        <w:t>02</w:t>
      </w:r>
      <w:r w:rsidR="00260AED">
        <w:rPr>
          <w:rFonts w:ascii="ＭＳ 明朝" w:hAnsi="ＭＳ 明朝" w:hint="eastAsia"/>
          <w:sz w:val="24"/>
        </w:rPr>
        <w:t>7</w:t>
      </w:r>
      <w:r w:rsidRPr="00B626A0">
        <w:rPr>
          <w:rFonts w:ascii="ＭＳ 明朝" w:hAnsi="ＭＳ 明朝" w:hint="eastAsia"/>
          <w:sz w:val="24"/>
        </w:rPr>
        <w:t>年度を受給</w:t>
      </w:r>
      <w:r w:rsidRPr="002D2F44">
        <w:rPr>
          <w:rFonts w:ascii="ＭＳ 明朝" w:hAnsi="ＭＳ 明朝" w:hint="eastAsia"/>
          <w:sz w:val="24"/>
        </w:rPr>
        <w:t>開始年度とする</w:t>
      </w:r>
      <w:r w:rsidR="00260AED">
        <w:rPr>
          <w:rFonts w:ascii="ＭＳ 明朝" w:hAnsi="ＭＳ 明朝" w:hint="eastAsia"/>
          <w:sz w:val="24"/>
        </w:rPr>
        <w:t>再エネ</w:t>
      </w:r>
      <w:r w:rsidRPr="002D2F44">
        <w:rPr>
          <w:rFonts w:ascii="ＭＳ 明朝" w:hAnsi="ＭＳ 明朝" w:hint="eastAsia"/>
          <w:sz w:val="24"/>
        </w:rPr>
        <w:t>電力の卸販売のための入札」</w:t>
      </w:r>
      <w:bookmarkStart w:id="0" w:name="_Hlk165392096"/>
      <w:r w:rsidRPr="002D2F44">
        <w:rPr>
          <w:rFonts w:ascii="ＭＳ 明朝" w:hAnsi="ＭＳ 明朝" w:hint="eastAsia"/>
          <w:sz w:val="24"/>
        </w:rPr>
        <w:t>（以下「本入札」という。）</w:t>
      </w:r>
      <w:bookmarkEnd w:id="0"/>
      <w:r w:rsidRPr="002D2F44">
        <w:rPr>
          <w:rFonts w:ascii="ＭＳ 明朝" w:hAnsi="ＭＳ 明朝" w:hint="eastAsia"/>
          <w:sz w:val="24"/>
        </w:rPr>
        <w:t>に関する機密保持について、以下の各事項を遵守</w:t>
      </w:r>
      <w:r>
        <w:rPr>
          <w:rFonts w:ascii="ＭＳ 明朝" w:hAnsi="ＭＳ 明朝" w:hint="eastAsia"/>
          <w:sz w:val="24"/>
        </w:rPr>
        <w:t>いたします</w:t>
      </w:r>
      <w:r w:rsidRPr="002D2F44">
        <w:rPr>
          <w:rFonts w:ascii="ＭＳ 明朝" w:hAnsi="ＭＳ 明朝" w:hint="eastAsia"/>
          <w:sz w:val="24"/>
        </w:rPr>
        <w:t>。</w:t>
      </w:r>
    </w:p>
    <w:p w14:paraId="173CE36D" w14:textId="77777777" w:rsidR="00082EC9" w:rsidRPr="00B84DC7" w:rsidRDefault="00082EC9" w:rsidP="00082EC9">
      <w:pPr>
        <w:rPr>
          <w:sz w:val="24"/>
        </w:rPr>
      </w:pPr>
    </w:p>
    <w:p w14:paraId="15ED78BC" w14:textId="77777777" w:rsidR="00082EC9" w:rsidRPr="00B84DC7" w:rsidRDefault="00082EC9" w:rsidP="00082EC9">
      <w:pPr>
        <w:jc w:val="center"/>
        <w:rPr>
          <w:sz w:val="24"/>
        </w:rPr>
      </w:pPr>
      <w:r w:rsidRPr="00B84DC7">
        <w:rPr>
          <w:rFonts w:hint="eastAsia"/>
          <w:sz w:val="24"/>
        </w:rPr>
        <w:t>記</w:t>
      </w:r>
    </w:p>
    <w:p w14:paraId="523D773F" w14:textId="77777777" w:rsidR="00082EC9" w:rsidRPr="00B84DC7" w:rsidRDefault="00082EC9" w:rsidP="00082EC9">
      <w:pPr>
        <w:rPr>
          <w:sz w:val="24"/>
        </w:rPr>
      </w:pPr>
    </w:p>
    <w:p w14:paraId="1B149982" w14:textId="77777777" w:rsidR="00082EC9" w:rsidRDefault="00082EC9" w:rsidP="00082EC9">
      <w:pPr>
        <w:ind w:left="243" w:hangingChars="100" w:hanging="243"/>
        <w:rPr>
          <w:sz w:val="24"/>
        </w:rPr>
      </w:pPr>
      <w:r>
        <w:rPr>
          <w:rFonts w:hint="eastAsia"/>
          <w:sz w:val="24"/>
        </w:rPr>
        <w:t>１．</w:t>
      </w:r>
      <w:r w:rsidRPr="00895B97">
        <w:rPr>
          <w:rFonts w:hint="eastAsia"/>
          <w:sz w:val="24"/>
        </w:rPr>
        <w:t>本誓約においていう機密情報とは、</w:t>
      </w:r>
      <w:r w:rsidRPr="004B16D8">
        <w:rPr>
          <w:rFonts w:hint="eastAsia"/>
          <w:sz w:val="24"/>
        </w:rPr>
        <w:t>本入札に関して東北電力株式会社が開示する情報で、公には入手できない情報とする。</w:t>
      </w:r>
      <w:r w:rsidRPr="00895B97">
        <w:rPr>
          <w:rFonts w:hint="eastAsia"/>
          <w:sz w:val="24"/>
        </w:rPr>
        <w:t>ただし、次の各号</w:t>
      </w:r>
      <w:r>
        <w:rPr>
          <w:rFonts w:hint="eastAsia"/>
          <w:sz w:val="24"/>
        </w:rPr>
        <w:t>の一</w:t>
      </w:r>
      <w:r w:rsidRPr="00895B97">
        <w:rPr>
          <w:rFonts w:hint="eastAsia"/>
          <w:sz w:val="24"/>
        </w:rPr>
        <w:t>に該当する情報であることを立証できるものは、機密情報にあたらない。</w:t>
      </w:r>
    </w:p>
    <w:p w14:paraId="0051E01B" w14:textId="77777777" w:rsidR="00082EC9" w:rsidRPr="00895B97" w:rsidRDefault="00082EC9" w:rsidP="00082EC9">
      <w:pPr>
        <w:ind w:left="243" w:hangingChars="100" w:hanging="243"/>
        <w:rPr>
          <w:sz w:val="24"/>
        </w:rPr>
      </w:pPr>
      <w:r>
        <w:rPr>
          <w:rFonts w:hint="eastAsia"/>
          <w:sz w:val="24"/>
        </w:rPr>
        <w:t>（１）開示を受けた際に、</w:t>
      </w:r>
      <w:r w:rsidRPr="00895B97">
        <w:rPr>
          <w:rFonts w:hint="eastAsia"/>
          <w:sz w:val="24"/>
        </w:rPr>
        <w:t>既に受領者が保有していた情報</w:t>
      </w:r>
    </w:p>
    <w:p w14:paraId="600F110C" w14:textId="77777777" w:rsidR="00082EC9" w:rsidRPr="00895B97" w:rsidRDefault="00082EC9" w:rsidP="00082EC9">
      <w:pPr>
        <w:ind w:left="243" w:hangingChars="100" w:hanging="243"/>
        <w:rPr>
          <w:sz w:val="24"/>
        </w:rPr>
      </w:pPr>
      <w:r>
        <w:rPr>
          <w:rFonts w:hint="eastAsia"/>
          <w:sz w:val="24"/>
        </w:rPr>
        <w:t>（２）開示を受けた際に、</w:t>
      </w:r>
      <w:r w:rsidRPr="00895B97">
        <w:rPr>
          <w:rFonts w:hint="eastAsia"/>
          <w:sz w:val="24"/>
        </w:rPr>
        <w:t>既に公知となっている情報</w:t>
      </w:r>
    </w:p>
    <w:p w14:paraId="3D0DDDC4" w14:textId="77777777" w:rsidR="00082EC9" w:rsidRPr="00895B97" w:rsidRDefault="00082EC9" w:rsidP="00082EC9">
      <w:pPr>
        <w:ind w:left="243" w:hangingChars="100" w:hanging="243"/>
        <w:rPr>
          <w:sz w:val="24"/>
        </w:rPr>
      </w:pPr>
      <w:r>
        <w:rPr>
          <w:rFonts w:hint="eastAsia"/>
          <w:sz w:val="24"/>
        </w:rPr>
        <w:t>（３）開示を受けた後、</w:t>
      </w:r>
      <w:r w:rsidRPr="00895B97">
        <w:rPr>
          <w:rFonts w:hint="eastAsia"/>
          <w:sz w:val="24"/>
        </w:rPr>
        <w:t>受領者の責めによらずに公知となった情報</w:t>
      </w:r>
    </w:p>
    <w:p w14:paraId="58017959" w14:textId="77777777" w:rsidR="00082EC9" w:rsidRPr="00895B97" w:rsidRDefault="00082EC9" w:rsidP="00082EC9">
      <w:pPr>
        <w:ind w:left="243" w:hangingChars="100" w:hanging="243"/>
        <w:rPr>
          <w:sz w:val="24"/>
        </w:rPr>
      </w:pPr>
      <w:r w:rsidRPr="00895B97">
        <w:rPr>
          <w:rFonts w:hint="eastAsia"/>
          <w:sz w:val="24"/>
        </w:rPr>
        <w:t>（４）正当な権限を有する第三者から適法に取得した情報</w:t>
      </w:r>
    </w:p>
    <w:p w14:paraId="4B9940AB" w14:textId="77777777" w:rsidR="00082EC9" w:rsidRPr="00895B97" w:rsidRDefault="00082EC9" w:rsidP="00082EC9">
      <w:pPr>
        <w:ind w:left="728" w:hangingChars="300" w:hanging="728"/>
        <w:rPr>
          <w:sz w:val="24"/>
        </w:rPr>
      </w:pPr>
      <w:r>
        <w:rPr>
          <w:rFonts w:hint="eastAsia"/>
          <w:sz w:val="24"/>
        </w:rPr>
        <w:t>（５）受領者が開示者から提供された情報によることなく、</w:t>
      </w:r>
      <w:r w:rsidRPr="00895B97">
        <w:rPr>
          <w:rFonts w:hint="eastAsia"/>
          <w:sz w:val="24"/>
        </w:rPr>
        <w:t>独自に開発・取得した情報</w:t>
      </w:r>
    </w:p>
    <w:p w14:paraId="5152CB31" w14:textId="77777777" w:rsidR="00082EC9" w:rsidRPr="00B84DC7" w:rsidRDefault="00082EC9" w:rsidP="00082EC9">
      <w:pPr>
        <w:ind w:left="206" w:hangingChars="85" w:hanging="206"/>
        <w:rPr>
          <w:sz w:val="24"/>
        </w:rPr>
      </w:pPr>
    </w:p>
    <w:p w14:paraId="704A064B" w14:textId="77777777" w:rsidR="00082EC9" w:rsidRPr="00B84DC7" w:rsidRDefault="00082EC9" w:rsidP="00082EC9">
      <w:pPr>
        <w:ind w:left="243" w:hangingChars="100" w:hanging="243"/>
        <w:rPr>
          <w:sz w:val="24"/>
        </w:rPr>
      </w:pPr>
      <w:r>
        <w:rPr>
          <w:rFonts w:hint="eastAsia"/>
          <w:sz w:val="24"/>
        </w:rPr>
        <w:t>２．</w:t>
      </w:r>
      <w:r w:rsidRPr="00B84DC7">
        <w:rPr>
          <w:rFonts w:hint="eastAsia"/>
          <w:sz w:val="24"/>
        </w:rPr>
        <w:t>当社は、</w:t>
      </w:r>
      <w:r>
        <w:rPr>
          <w:rFonts w:hint="eastAsia"/>
          <w:sz w:val="24"/>
        </w:rPr>
        <w:t>東北電力株式会社から開示された機密情報を本入札</w:t>
      </w:r>
      <w:r w:rsidRPr="00B84DC7">
        <w:rPr>
          <w:rFonts w:hint="eastAsia"/>
          <w:sz w:val="24"/>
        </w:rPr>
        <w:t>の目的にのみ使用するものとし、その他の目的には使用しないものとする。</w:t>
      </w:r>
    </w:p>
    <w:p w14:paraId="62E04FDF" w14:textId="77777777" w:rsidR="00082EC9" w:rsidRPr="00421C0E" w:rsidRDefault="00082EC9" w:rsidP="00082EC9">
      <w:pPr>
        <w:rPr>
          <w:sz w:val="24"/>
        </w:rPr>
      </w:pPr>
    </w:p>
    <w:p w14:paraId="52651C1D" w14:textId="77777777" w:rsidR="00082EC9" w:rsidRPr="00B84DC7" w:rsidRDefault="00082EC9" w:rsidP="00082EC9">
      <w:pPr>
        <w:ind w:left="243" w:hangingChars="100" w:hanging="243"/>
        <w:rPr>
          <w:sz w:val="24"/>
        </w:rPr>
      </w:pPr>
      <w:r>
        <w:rPr>
          <w:rFonts w:hint="eastAsia"/>
          <w:sz w:val="24"/>
        </w:rPr>
        <w:t>３．</w:t>
      </w:r>
      <w:r w:rsidRPr="00B84DC7">
        <w:rPr>
          <w:rFonts w:hint="eastAsia"/>
          <w:sz w:val="24"/>
        </w:rPr>
        <w:t>当社は、</w:t>
      </w:r>
      <w:r>
        <w:rPr>
          <w:rFonts w:hint="eastAsia"/>
          <w:sz w:val="24"/>
        </w:rPr>
        <w:t>東北電力株式会社から開示された機密情報を本入札</w:t>
      </w:r>
      <w:r w:rsidRPr="00B84DC7">
        <w:rPr>
          <w:rFonts w:hint="eastAsia"/>
          <w:sz w:val="24"/>
        </w:rPr>
        <w:t>のために知る必要のある最小限の自己の役員</w:t>
      </w:r>
      <w:r>
        <w:rPr>
          <w:rFonts w:hint="eastAsia"/>
          <w:sz w:val="24"/>
        </w:rPr>
        <w:t>および</w:t>
      </w:r>
      <w:r w:rsidRPr="00B84DC7">
        <w:rPr>
          <w:rFonts w:hint="eastAsia"/>
          <w:sz w:val="24"/>
        </w:rPr>
        <w:t>従業員</w:t>
      </w:r>
      <w:r>
        <w:rPr>
          <w:rFonts w:hint="eastAsia"/>
          <w:sz w:val="24"/>
        </w:rPr>
        <w:t>ならびに弁護士、税理士等の法律上の守秘義務を負う専門家</w:t>
      </w:r>
      <w:r w:rsidRPr="00B84DC7">
        <w:rPr>
          <w:rFonts w:hint="eastAsia"/>
          <w:sz w:val="24"/>
        </w:rPr>
        <w:t>以外に開示、閲覧等させないものとする。</w:t>
      </w:r>
    </w:p>
    <w:p w14:paraId="0BF47947" w14:textId="77777777" w:rsidR="00082EC9" w:rsidRDefault="00082EC9" w:rsidP="00082EC9">
      <w:pPr>
        <w:ind w:left="243" w:hangingChars="100" w:hanging="243"/>
        <w:rPr>
          <w:sz w:val="24"/>
        </w:rPr>
      </w:pPr>
    </w:p>
    <w:p w14:paraId="3CDD4C1F" w14:textId="77777777" w:rsidR="00082EC9" w:rsidRPr="00B84DC7" w:rsidRDefault="00082EC9" w:rsidP="00082EC9">
      <w:pPr>
        <w:ind w:left="243" w:hangingChars="100" w:hanging="243"/>
        <w:rPr>
          <w:sz w:val="24"/>
        </w:rPr>
      </w:pPr>
      <w:r>
        <w:rPr>
          <w:rFonts w:hint="eastAsia"/>
          <w:sz w:val="24"/>
        </w:rPr>
        <w:t>４．</w:t>
      </w:r>
      <w:r w:rsidRPr="00B84DC7">
        <w:rPr>
          <w:rFonts w:hint="eastAsia"/>
          <w:sz w:val="24"/>
        </w:rPr>
        <w:t>当社は、</w:t>
      </w:r>
      <w:r>
        <w:rPr>
          <w:rFonts w:hint="eastAsia"/>
          <w:sz w:val="24"/>
        </w:rPr>
        <w:t>東北電力株式会社</w:t>
      </w:r>
      <w:r w:rsidRPr="00B84DC7">
        <w:rPr>
          <w:rFonts w:hint="eastAsia"/>
          <w:sz w:val="24"/>
        </w:rPr>
        <w:t>から開示された機密情報を善良なる管理者としての注意をもって管理し、漏えい等の事故防止の為に必要かつ適切な安全</w:t>
      </w:r>
      <w:r>
        <w:rPr>
          <w:rFonts w:hint="eastAsia"/>
          <w:sz w:val="24"/>
        </w:rPr>
        <w:t xml:space="preserve">　</w:t>
      </w:r>
      <w:r w:rsidRPr="00B84DC7">
        <w:rPr>
          <w:rFonts w:hint="eastAsia"/>
          <w:sz w:val="24"/>
        </w:rPr>
        <w:t>管理措置をとるものとする。</w:t>
      </w:r>
    </w:p>
    <w:p w14:paraId="10BE0500" w14:textId="77777777" w:rsidR="00082EC9" w:rsidRPr="00B84DC7" w:rsidRDefault="00082EC9" w:rsidP="00082EC9">
      <w:pPr>
        <w:ind w:left="206" w:hangingChars="85" w:hanging="206"/>
        <w:rPr>
          <w:sz w:val="24"/>
        </w:rPr>
      </w:pPr>
    </w:p>
    <w:p w14:paraId="64D28C44" w14:textId="77777777" w:rsidR="00082EC9" w:rsidRPr="00B84DC7" w:rsidRDefault="00082EC9" w:rsidP="00082EC9">
      <w:pPr>
        <w:ind w:left="243" w:hangingChars="100" w:hanging="243"/>
        <w:rPr>
          <w:sz w:val="24"/>
        </w:rPr>
      </w:pPr>
      <w:r>
        <w:rPr>
          <w:rFonts w:hint="eastAsia"/>
          <w:sz w:val="24"/>
        </w:rPr>
        <w:t>５．</w:t>
      </w:r>
      <w:r w:rsidRPr="00B84DC7">
        <w:rPr>
          <w:rFonts w:hint="eastAsia"/>
          <w:sz w:val="24"/>
        </w:rPr>
        <w:t>当社は、</w:t>
      </w:r>
      <w:r>
        <w:rPr>
          <w:rFonts w:hint="eastAsia"/>
          <w:sz w:val="24"/>
        </w:rPr>
        <w:t>東北電力株式会社から開示された機密情報を第三者に開示また</w:t>
      </w:r>
      <w:r w:rsidRPr="00B84DC7">
        <w:rPr>
          <w:rFonts w:hint="eastAsia"/>
          <w:sz w:val="24"/>
        </w:rPr>
        <w:t>は</w:t>
      </w:r>
      <w:r>
        <w:rPr>
          <w:rFonts w:hint="eastAsia"/>
          <w:sz w:val="24"/>
        </w:rPr>
        <w:t xml:space="preserve">　　漏えいしないものとする。ただし、本入札</w:t>
      </w:r>
      <w:r w:rsidRPr="00B84DC7">
        <w:rPr>
          <w:rFonts w:hint="eastAsia"/>
          <w:sz w:val="24"/>
        </w:rPr>
        <w:t>に当たって第三者（以下、「再開示先」という。）に機密情報を開示、閲覧等させる必要がある場合には、</w:t>
      </w:r>
      <w:r>
        <w:rPr>
          <w:rFonts w:hint="eastAsia"/>
          <w:sz w:val="24"/>
        </w:rPr>
        <w:t>東北　　電力株式会社</w:t>
      </w:r>
      <w:r w:rsidRPr="00B84DC7">
        <w:rPr>
          <w:rFonts w:hint="eastAsia"/>
          <w:sz w:val="24"/>
        </w:rPr>
        <w:t>の事前承諾を得た上で、当該再開示先に開示するものとする。</w:t>
      </w:r>
    </w:p>
    <w:p w14:paraId="7C5C008A" w14:textId="77777777" w:rsidR="00082EC9" w:rsidRDefault="00082EC9" w:rsidP="00082EC9">
      <w:pPr>
        <w:ind w:left="206" w:hangingChars="85" w:hanging="206"/>
        <w:rPr>
          <w:sz w:val="24"/>
        </w:rPr>
      </w:pPr>
    </w:p>
    <w:p w14:paraId="708DA74A" w14:textId="77777777" w:rsidR="00082EC9" w:rsidRDefault="00082EC9" w:rsidP="00082EC9">
      <w:pPr>
        <w:ind w:left="243" w:hangingChars="100" w:hanging="243"/>
        <w:rPr>
          <w:sz w:val="24"/>
        </w:rPr>
      </w:pPr>
      <w:r>
        <w:rPr>
          <w:rFonts w:hint="eastAsia"/>
          <w:sz w:val="24"/>
        </w:rPr>
        <w:t>６．</w:t>
      </w:r>
      <w:r w:rsidRPr="00B84DC7">
        <w:rPr>
          <w:rFonts w:hint="eastAsia"/>
          <w:sz w:val="24"/>
        </w:rPr>
        <w:t>当社は、前項ただし書きにより、機密情報を開示する再開示先に対し、本誓約と同様の機密保持誓約をさせ、</w:t>
      </w:r>
      <w:r>
        <w:rPr>
          <w:rFonts w:hint="eastAsia"/>
          <w:sz w:val="24"/>
        </w:rPr>
        <w:t>東北電力株式会社</w:t>
      </w:r>
      <w:r w:rsidRPr="00B84DC7">
        <w:rPr>
          <w:rFonts w:hint="eastAsia"/>
          <w:sz w:val="24"/>
        </w:rPr>
        <w:t>に提示するものとする。</w:t>
      </w:r>
    </w:p>
    <w:p w14:paraId="0557B726" w14:textId="77777777" w:rsidR="00082EC9" w:rsidRPr="00B84DC7" w:rsidRDefault="00082EC9" w:rsidP="00082EC9">
      <w:pPr>
        <w:rPr>
          <w:sz w:val="24"/>
        </w:rPr>
      </w:pPr>
    </w:p>
    <w:p w14:paraId="1119EAA0" w14:textId="77777777" w:rsidR="00082EC9" w:rsidRPr="00B84DC7" w:rsidRDefault="00082EC9" w:rsidP="00082EC9">
      <w:pPr>
        <w:ind w:left="243" w:hangingChars="100" w:hanging="243"/>
        <w:rPr>
          <w:sz w:val="24"/>
        </w:rPr>
      </w:pPr>
      <w:r>
        <w:rPr>
          <w:rFonts w:hint="eastAsia"/>
          <w:sz w:val="24"/>
        </w:rPr>
        <w:t>７．当社は、本入札に当たって機密情報を知る必要のある自己の役員および</w:t>
      </w:r>
      <w:r w:rsidRPr="00B84DC7">
        <w:rPr>
          <w:rFonts w:hint="eastAsia"/>
          <w:sz w:val="24"/>
        </w:rPr>
        <w:t>従</w:t>
      </w:r>
      <w:r w:rsidRPr="00B84DC7">
        <w:rPr>
          <w:rFonts w:hint="eastAsia"/>
          <w:sz w:val="24"/>
        </w:rPr>
        <w:lastRenderedPageBreak/>
        <w:t>業員</w:t>
      </w:r>
      <w:r>
        <w:rPr>
          <w:rFonts w:hint="eastAsia"/>
          <w:sz w:val="24"/>
        </w:rPr>
        <w:t>ならびに弁護士、税理士等の法律上の守秘義務を負う専門家</w:t>
      </w:r>
      <w:r w:rsidRPr="00B84DC7">
        <w:rPr>
          <w:rFonts w:hint="eastAsia"/>
          <w:sz w:val="24"/>
        </w:rPr>
        <w:t>に、本誓約の内容を遵守させるものとする。</w:t>
      </w:r>
    </w:p>
    <w:p w14:paraId="2A4AA9FC" w14:textId="77777777" w:rsidR="00082EC9" w:rsidRPr="006C1C36" w:rsidRDefault="00082EC9" w:rsidP="00082EC9">
      <w:pPr>
        <w:ind w:left="206" w:hangingChars="85" w:hanging="206"/>
        <w:rPr>
          <w:sz w:val="24"/>
        </w:rPr>
      </w:pPr>
    </w:p>
    <w:p w14:paraId="0D67E252" w14:textId="77777777" w:rsidR="00082EC9" w:rsidRPr="00B84DC7" w:rsidRDefault="00082EC9" w:rsidP="00082EC9">
      <w:pPr>
        <w:ind w:left="243" w:hangingChars="100" w:hanging="243"/>
        <w:rPr>
          <w:sz w:val="24"/>
        </w:rPr>
      </w:pPr>
      <w:r>
        <w:rPr>
          <w:rFonts w:hint="eastAsia"/>
          <w:sz w:val="24"/>
        </w:rPr>
        <w:t>８．当社また</w:t>
      </w:r>
      <w:r w:rsidRPr="00B84DC7">
        <w:rPr>
          <w:rFonts w:hint="eastAsia"/>
          <w:sz w:val="24"/>
        </w:rPr>
        <w:t>は再開示先が、本</w:t>
      </w:r>
      <w:r>
        <w:rPr>
          <w:rFonts w:hint="eastAsia"/>
          <w:sz w:val="24"/>
        </w:rPr>
        <w:t>誓約のいずれかの事項に違反したことにより、また</w:t>
      </w:r>
      <w:r w:rsidRPr="00B84DC7">
        <w:rPr>
          <w:rFonts w:hint="eastAsia"/>
          <w:sz w:val="24"/>
        </w:rPr>
        <w:t>は漏えい等の事故により</w:t>
      </w:r>
      <w:r>
        <w:rPr>
          <w:rFonts w:hint="eastAsia"/>
          <w:sz w:val="24"/>
        </w:rPr>
        <w:t>東北電力株式会社</w:t>
      </w:r>
      <w:r w:rsidRPr="00B84DC7">
        <w:rPr>
          <w:rFonts w:hint="eastAsia"/>
          <w:sz w:val="24"/>
        </w:rPr>
        <w:t>に損害を与えた場合には、当社は、</w:t>
      </w:r>
      <w:r>
        <w:rPr>
          <w:rFonts w:hint="eastAsia"/>
          <w:sz w:val="24"/>
        </w:rPr>
        <w:t>東北電力株式会社</w:t>
      </w:r>
      <w:r w:rsidRPr="00B84DC7">
        <w:rPr>
          <w:rFonts w:hint="eastAsia"/>
          <w:sz w:val="24"/>
        </w:rPr>
        <w:t>が被った損害の賠償をするものとする。</w:t>
      </w:r>
    </w:p>
    <w:p w14:paraId="656218FC" w14:textId="77777777" w:rsidR="00082EC9" w:rsidRPr="00B84DC7" w:rsidRDefault="00082EC9" w:rsidP="00082EC9">
      <w:pPr>
        <w:ind w:left="206" w:hangingChars="85" w:hanging="206"/>
        <w:rPr>
          <w:sz w:val="24"/>
        </w:rPr>
      </w:pPr>
    </w:p>
    <w:p w14:paraId="7F657A66" w14:textId="77777777" w:rsidR="00082EC9" w:rsidRPr="009C5C36" w:rsidRDefault="00082EC9" w:rsidP="00082EC9">
      <w:pPr>
        <w:ind w:left="243" w:hangingChars="100" w:hanging="243"/>
        <w:rPr>
          <w:rFonts w:ascii="ＭＳ 明朝" w:hAnsi="ＭＳ 明朝"/>
          <w:sz w:val="24"/>
        </w:rPr>
      </w:pPr>
      <w:r>
        <w:rPr>
          <w:rFonts w:ascii="ＭＳ 明朝" w:hAnsi="ＭＳ 明朝" w:hint="eastAsia"/>
          <w:sz w:val="24"/>
        </w:rPr>
        <w:t>９</w:t>
      </w:r>
      <w:r w:rsidRPr="006C1C36">
        <w:rPr>
          <w:rFonts w:ascii="ＭＳ 明朝" w:hAnsi="ＭＳ 明朝" w:hint="eastAsia"/>
          <w:sz w:val="24"/>
        </w:rPr>
        <w:t>．</w:t>
      </w:r>
      <w:r>
        <w:rPr>
          <w:rFonts w:hint="eastAsia"/>
          <w:sz w:val="24"/>
        </w:rPr>
        <w:t>本誓約書の義務は、</w:t>
      </w:r>
      <w:r w:rsidRPr="00D22EEB">
        <w:rPr>
          <w:rFonts w:hint="eastAsia"/>
          <w:sz w:val="24"/>
        </w:rPr>
        <w:t>本誓約書の提出後３年間有効</w:t>
      </w:r>
      <w:r>
        <w:rPr>
          <w:rFonts w:hint="eastAsia"/>
          <w:sz w:val="24"/>
        </w:rPr>
        <w:t>とすることについて</w:t>
      </w:r>
      <w:r w:rsidRPr="00B84DC7">
        <w:rPr>
          <w:rFonts w:hint="eastAsia"/>
          <w:sz w:val="24"/>
        </w:rPr>
        <w:t>同意する。</w:t>
      </w:r>
    </w:p>
    <w:p w14:paraId="731588BF" w14:textId="77777777" w:rsidR="00082EC9" w:rsidRPr="00B84DC7" w:rsidRDefault="00082EC9" w:rsidP="00082EC9">
      <w:pPr>
        <w:ind w:left="206" w:hangingChars="85" w:hanging="206"/>
        <w:rPr>
          <w:sz w:val="24"/>
        </w:rPr>
      </w:pPr>
    </w:p>
    <w:p w14:paraId="1C2C0498" w14:textId="77777777" w:rsidR="00082EC9" w:rsidRPr="00B84DC7" w:rsidRDefault="00082EC9" w:rsidP="00082EC9">
      <w:pPr>
        <w:ind w:left="243" w:hangingChars="100" w:hanging="243"/>
        <w:rPr>
          <w:sz w:val="24"/>
        </w:rPr>
      </w:pPr>
      <w:r>
        <w:rPr>
          <w:rFonts w:ascii="ＭＳ 明朝" w:hAnsi="ＭＳ 明朝"/>
          <w:sz w:val="24"/>
        </w:rPr>
        <w:t>10</w:t>
      </w:r>
      <w:r w:rsidRPr="006C1C36">
        <w:rPr>
          <w:rFonts w:ascii="ＭＳ 明朝" w:hAnsi="ＭＳ 明朝" w:hint="eastAsia"/>
          <w:sz w:val="24"/>
        </w:rPr>
        <w:t>．</w:t>
      </w:r>
      <w:r w:rsidRPr="00B84DC7">
        <w:rPr>
          <w:rFonts w:hint="eastAsia"/>
          <w:sz w:val="24"/>
        </w:rPr>
        <w:t>当社は、本誓約に定めない事項に関して解釈に疑義が生じたときは、誠意をもって</w:t>
      </w:r>
      <w:r>
        <w:rPr>
          <w:rFonts w:hint="eastAsia"/>
          <w:sz w:val="24"/>
        </w:rPr>
        <w:t>東北電力株式会社</w:t>
      </w:r>
      <w:r w:rsidRPr="00B84DC7">
        <w:rPr>
          <w:rFonts w:hint="eastAsia"/>
          <w:sz w:val="24"/>
        </w:rPr>
        <w:t>と協議し、これを解決するものとする。</w:t>
      </w:r>
    </w:p>
    <w:p w14:paraId="5FB902C6" w14:textId="77777777" w:rsidR="00082EC9" w:rsidRPr="00B84DC7" w:rsidRDefault="00082EC9" w:rsidP="00082EC9">
      <w:pPr>
        <w:ind w:left="206" w:hangingChars="85" w:hanging="206"/>
        <w:rPr>
          <w:sz w:val="24"/>
        </w:rPr>
      </w:pPr>
    </w:p>
    <w:p w14:paraId="57AC51AD" w14:textId="77777777" w:rsidR="00082EC9" w:rsidRPr="00C5504C" w:rsidRDefault="00082EC9" w:rsidP="00082EC9">
      <w:pPr>
        <w:ind w:left="206" w:hangingChars="85" w:hanging="206"/>
        <w:jc w:val="right"/>
        <w:rPr>
          <w:sz w:val="24"/>
        </w:rPr>
      </w:pPr>
      <w:r w:rsidRPr="00C5504C">
        <w:rPr>
          <w:rFonts w:hint="eastAsia"/>
          <w:sz w:val="24"/>
        </w:rPr>
        <w:t>以</w:t>
      </w:r>
      <w:r>
        <w:rPr>
          <w:rFonts w:hint="eastAsia"/>
          <w:sz w:val="24"/>
        </w:rPr>
        <w:t xml:space="preserve">　</w:t>
      </w:r>
      <w:r w:rsidRPr="00C5504C">
        <w:rPr>
          <w:rFonts w:hint="eastAsia"/>
          <w:sz w:val="24"/>
        </w:rPr>
        <w:t>上</w:t>
      </w:r>
    </w:p>
    <w:p w14:paraId="41D2C8DF" w14:textId="77777777" w:rsidR="00082EC9" w:rsidRPr="004B6703" w:rsidRDefault="00082EC9">
      <w:pPr>
        <w:rPr>
          <w:rFonts w:ascii="ＭＳ 明朝" w:eastAsia="ＭＳ 明朝" w:hAnsi="ＭＳ 明朝"/>
          <w:szCs w:val="21"/>
        </w:rPr>
      </w:pPr>
    </w:p>
    <w:sectPr w:rsidR="00082EC9" w:rsidRPr="004B6703" w:rsidSect="00B34120">
      <w:headerReference w:type="first" r:id="rId8"/>
      <w:pgSz w:w="11906" w:h="16838" w:code="9"/>
      <w:pgMar w:top="1134" w:right="1701" w:bottom="851" w:left="1701" w:header="680" w:footer="340" w:gutter="0"/>
      <w:cols w:space="425"/>
      <w:titlePg/>
      <w:docGrid w:type="linesAndChars" w:linePitch="37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110C" w14:textId="77777777" w:rsidR="00B50040" w:rsidRDefault="00B50040" w:rsidP="00856583">
      <w:r>
        <w:separator/>
      </w:r>
    </w:p>
  </w:endnote>
  <w:endnote w:type="continuationSeparator" w:id="0">
    <w:p w14:paraId="3884A0C4" w14:textId="77777777" w:rsidR="00B50040" w:rsidRDefault="00B50040" w:rsidP="0085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1387" w14:textId="77777777" w:rsidR="00B50040" w:rsidRDefault="00B50040" w:rsidP="00856583">
      <w:r>
        <w:separator/>
      </w:r>
    </w:p>
  </w:footnote>
  <w:footnote w:type="continuationSeparator" w:id="0">
    <w:p w14:paraId="364DB960" w14:textId="77777777" w:rsidR="00B50040" w:rsidRDefault="00B50040" w:rsidP="0085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961A" w14:textId="109EE7B9" w:rsidR="001B4550" w:rsidRPr="001B4550" w:rsidRDefault="001B4550" w:rsidP="001B4550">
    <w:pPr>
      <w:pStyle w:val="a7"/>
      <w:jc w:val="right"/>
      <w:rPr>
        <w:rFonts w:ascii="ＭＳ 明朝" w:eastAsia="ＭＳ 明朝" w:hAnsi="ＭＳ 明朝"/>
      </w:rPr>
    </w:pPr>
    <w:r w:rsidRPr="001B4550">
      <w:rPr>
        <w:rFonts w:ascii="ＭＳ 明朝" w:eastAsia="ＭＳ 明朝" w:hAnsi="ＭＳ 明朝" w:hint="eastAsia"/>
      </w:rPr>
      <w:t>（</w:t>
    </w:r>
    <w:r w:rsidRPr="001B4550">
      <w:rPr>
        <w:rFonts w:ascii="ＭＳ 明朝" w:eastAsia="ＭＳ 明朝" w:hAnsi="ＭＳ 明朝"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C7A"/>
    <w:multiLevelType w:val="hybridMultilevel"/>
    <w:tmpl w:val="1A50E4C8"/>
    <w:lvl w:ilvl="0" w:tplc="0F2E9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C7387F"/>
    <w:multiLevelType w:val="hybridMultilevel"/>
    <w:tmpl w:val="94F87676"/>
    <w:lvl w:ilvl="0" w:tplc="6A76CE1C">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64B65A17"/>
    <w:multiLevelType w:val="hybridMultilevel"/>
    <w:tmpl w:val="73F62390"/>
    <w:lvl w:ilvl="0" w:tplc="C84EEFE0">
      <w:start w:val="3"/>
      <w:numFmt w:val="bullet"/>
      <w:lvlText w:val="※"/>
      <w:lvlJc w:val="left"/>
      <w:pPr>
        <w:ind w:left="360" w:hanging="360"/>
      </w:pPr>
      <w:rPr>
        <w:rFonts w:ascii="ＭＳ 明朝" w:eastAsia="ＭＳ 明朝" w:hAnsi="ＭＳ 明朝" w:cstheme="minorBidi" w:hint="eastAsia"/>
      </w:rPr>
    </w:lvl>
    <w:lvl w:ilvl="1" w:tplc="C84EEFE0">
      <w:start w:val="3"/>
      <w:numFmt w:val="bullet"/>
      <w:lvlText w:val="※"/>
      <w:lvlJc w:val="left"/>
      <w:pPr>
        <w:ind w:left="987" w:hanging="420"/>
      </w:pPr>
      <w:rPr>
        <w:rFonts w:ascii="ＭＳ 明朝" w:eastAsia="ＭＳ 明朝" w:hAnsi="ＭＳ 明朝" w:cstheme="minorBidi" w:hint="eastAsia"/>
      </w:rPr>
    </w:lvl>
    <w:lvl w:ilvl="2" w:tplc="C84EEFE0">
      <w:start w:val="3"/>
      <w:numFmt w:val="bullet"/>
      <w:lvlText w:val="※"/>
      <w:lvlJc w:val="left"/>
      <w:pPr>
        <w:ind w:left="1260" w:hanging="42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213"/>
  <w:drawingGridVerticalSpacing w:val="37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1C"/>
    <w:rsid w:val="00032055"/>
    <w:rsid w:val="000324C0"/>
    <w:rsid w:val="00045D27"/>
    <w:rsid w:val="00054A9F"/>
    <w:rsid w:val="00082EC9"/>
    <w:rsid w:val="00093A15"/>
    <w:rsid w:val="000A6D24"/>
    <w:rsid w:val="000C0B55"/>
    <w:rsid w:val="000C6CDF"/>
    <w:rsid w:val="001107D2"/>
    <w:rsid w:val="00154971"/>
    <w:rsid w:val="001953FE"/>
    <w:rsid w:val="001A2A6D"/>
    <w:rsid w:val="001A36A2"/>
    <w:rsid w:val="001B4550"/>
    <w:rsid w:val="001C7E84"/>
    <w:rsid w:val="001E6DE0"/>
    <w:rsid w:val="001F6411"/>
    <w:rsid w:val="002412CD"/>
    <w:rsid w:val="00241EBF"/>
    <w:rsid w:val="00242C51"/>
    <w:rsid w:val="00250C3C"/>
    <w:rsid w:val="00260AED"/>
    <w:rsid w:val="002A2286"/>
    <w:rsid w:val="002B1600"/>
    <w:rsid w:val="002B4037"/>
    <w:rsid w:val="002C0126"/>
    <w:rsid w:val="00300F45"/>
    <w:rsid w:val="00311194"/>
    <w:rsid w:val="00316FE1"/>
    <w:rsid w:val="00331ED5"/>
    <w:rsid w:val="00333BE9"/>
    <w:rsid w:val="00341260"/>
    <w:rsid w:val="00341424"/>
    <w:rsid w:val="00341624"/>
    <w:rsid w:val="003543D0"/>
    <w:rsid w:val="00354795"/>
    <w:rsid w:val="00364D9E"/>
    <w:rsid w:val="003715C4"/>
    <w:rsid w:val="00387BA3"/>
    <w:rsid w:val="0039511A"/>
    <w:rsid w:val="003C472C"/>
    <w:rsid w:val="003E7494"/>
    <w:rsid w:val="00404C6D"/>
    <w:rsid w:val="00404E26"/>
    <w:rsid w:val="00421ADE"/>
    <w:rsid w:val="00432CAE"/>
    <w:rsid w:val="00493644"/>
    <w:rsid w:val="004B6703"/>
    <w:rsid w:val="00523C12"/>
    <w:rsid w:val="005361DB"/>
    <w:rsid w:val="005A3C1C"/>
    <w:rsid w:val="005A6976"/>
    <w:rsid w:val="005B4318"/>
    <w:rsid w:val="005D0829"/>
    <w:rsid w:val="005D6728"/>
    <w:rsid w:val="005E2C4B"/>
    <w:rsid w:val="005E2EE1"/>
    <w:rsid w:val="005F391C"/>
    <w:rsid w:val="005F68C7"/>
    <w:rsid w:val="0060274C"/>
    <w:rsid w:val="00623DF6"/>
    <w:rsid w:val="0066031C"/>
    <w:rsid w:val="0068356B"/>
    <w:rsid w:val="00696A51"/>
    <w:rsid w:val="006B5B06"/>
    <w:rsid w:val="006C28D9"/>
    <w:rsid w:val="00705052"/>
    <w:rsid w:val="007124B8"/>
    <w:rsid w:val="00722DD8"/>
    <w:rsid w:val="0072774D"/>
    <w:rsid w:val="00765956"/>
    <w:rsid w:val="00765ADE"/>
    <w:rsid w:val="00792254"/>
    <w:rsid w:val="007930E9"/>
    <w:rsid w:val="007B0790"/>
    <w:rsid w:val="007E46C8"/>
    <w:rsid w:val="00803351"/>
    <w:rsid w:val="00803939"/>
    <w:rsid w:val="00815E7B"/>
    <w:rsid w:val="00851D27"/>
    <w:rsid w:val="00856583"/>
    <w:rsid w:val="00863E00"/>
    <w:rsid w:val="00867C40"/>
    <w:rsid w:val="008770BB"/>
    <w:rsid w:val="00893F3A"/>
    <w:rsid w:val="00896545"/>
    <w:rsid w:val="008975F4"/>
    <w:rsid w:val="008B4222"/>
    <w:rsid w:val="008B665E"/>
    <w:rsid w:val="00913B9C"/>
    <w:rsid w:val="00937819"/>
    <w:rsid w:val="009551C0"/>
    <w:rsid w:val="00976075"/>
    <w:rsid w:val="00980854"/>
    <w:rsid w:val="00987879"/>
    <w:rsid w:val="009A526E"/>
    <w:rsid w:val="009B3614"/>
    <w:rsid w:val="009C17DD"/>
    <w:rsid w:val="009C5B0D"/>
    <w:rsid w:val="009E6654"/>
    <w:rsid w:val="00A0206E"/>
    <w:rsid w:val="00A1424B"/>
    <w:rsid w:val="00A51AAD"/>
    <w:rsid w:val="00A61EE4"/>
    <w:rsid w:val="00A63388"/>
    <w:rsid w:val="00A75350"/>
    <w:rsid w:val="00A8219D"/>
    <w:rsid w:val="00AA6866"/>
    <w:rsid w:val="00AB6421"/>
    <w:rsid w:val="00AB725C"/>
    <w:rsid w:val="00AD647C"/>
    <w:rsid w:val="00B06865"/>
    <w:rsid w:val="00B21C99"/>
    <w:rsid w:val="00B22207"/>
    <w:rsid w:val="00B311DC"/>
    <w:rsid w:val="00B315D8"/>
    <w:rsid w:val="00B34120"/>
    <w:rsid w:val="00B34767"/>
    <w:rsid w:val="00B413C8"/>
    <w:rsid w:val="00B440C3"/>
    <w:rsid w:val="00B44F53"/>
    <w:rsid w:val="00B50040"/>
    <w:rsid w:val="00B61A6C"/>
    <w:rsid w:val="00B626A0"/>
    <w:rsid w:val="00B67142"/>
    <w:rsid w:val="00B81B4C"/>
    <w:rsid w:val="00B83E8B"/>
    <w:rsid w:val="00B83FBA"/>
    <w:rsid w:val="00B879F1"/>
    <w:rsid w:val="00BC29B3"/>
    <w:rsid w:val="00BC4951"/>
    <w:rsid w:val="00BD30E8"/>
    <w:rsid w:val="00BE10D9"/>
    <w:rsid w:val="00BE1AC9"/>
    <w:rsid w:val="00BF458B"/>
    <w:rsid w:val="00C12E34"/>
    <w:rsid w:val="00C418EA"/>
    <w:rsid w:val="00C51B33"/>
    <w:rsid w:val="00C654A2"/>
    <w:rsid w:val="00C733C0"/>
    <w:rsid w:val="00C95324"/>
    <w:rsid w:val="00C96B09"/>
    <w:rsid w:val="00CA7DFB"/>
    <w:rsid w:val="00CB4FC8"/>
    <w:rsid w:val="00CC1C6C"/>
    <w:rsid w:val="00CC592B"/>
    <w:rsid w:val="00D02865"/>
    <w:rsid w:val="00D20CE4"/>
    <w:rsid w:val="00D20E78"/>
    <w:rsid w:val="00D34F9C"/>
    <w:rsid w:val="00D506B1"/>
    <w:rsid w:val="00D60D25"/>
    <w:rsid w:val="00DB2127"/>
    <w:rsid w:val="00DC7081"/>
    <w:rsid w:val="00DD4D57"/>
    <w:rsid w:val="00DF7DD0"/>
    <w:rsid w:val="00E03FFE"/>
    <w:rsid w:val="00E12642"/>
    <w:rsid w:val="00E17287"/>
    <w:rsid w:val="00E30F1D"/>
    <w:rsid w:val="00E3604F"/>
    <w:rsid w:val="00E57334"/>
    <w:rsid w:val="00E71225"/>
    <w:rsid w:val="00E742B8"/>
    <w:rsid w:val="00E7616E"/>
    <w:rsid w:val="00E87DEB"/>
    <w:rsid w:val="00ED7EB6"/>
    <w:rsid w:val="00EF72F0"/>
    <w:rsid w:val="00F26EA4"/>
    <w:rsid w:val="00F86AE2"/>
    <w:rsid w:val="00F95F35"/>
    <w:rsid w:val="00FD7DB0"/>
    <w:rsid w:val="00FF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346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3C8"/>
    <w:pPr>
      <w:ind w:leftChars="400" w:left="840"/>
    </w:pPr>
  </w:style>
  <w:style w:type="paragraph" w:styleId="a5">
    <w:name w:val="Closing"/>
    <w:basedOn w:val="a"/>
    <w:link w:val="a6"/>
    <w:uiPriority w:val="99"/>
    <w:unhideWhenUsed/>
    <w:rsid w:val="002A2286"/>
    <w:pPr>
      <w:jc w:val="right"/>
    </w:pPr>
  </w:style>
  <w:style w:type="character" w:customStyle="1" w:styleId="a6">
    <w:name w:val="結語 (文字)"/>
    <w:basedOn w:val="a0"/>
    <w:link w:val="a5"/>
    <w:uiPriority w:val="99"/>
    <w:rsid w:val="002A2286"/>
  </w:style>
  <w:style w:type="paragraph" w:styleId="a7">
    <w:name w:val="header"/>
    <w:basedOn w:val="a"/>
    <w:link w:val="a8"/>
    <w:uiPriority w:val="99"/>
    <w:unhideWhenUsed/>
    <w:rsid w:val="00856583"/>
    <w:pPr>
      <w:tabs>
        <w:tab w:val="center" w:pos="4252"/>
        <w:tab w:val="right" w:pos="8504"/>
      </w:tabs>
      <w:snapToGrid w:val="0"/>
    </w:pPr>
  </w:style>
  <w:style w:type="character" w:customStyle="1" w:styleId="a8">
    <w:name w:val="ヘッダー (文字)"/>
    <w:basedOn w:val="a0"/>
    <w:link w:val="a7"/>
    <w:uiPriority w:val="99"/>
    <w:rsid w:val="00856583"/>
  </w:style>
  <w:style w:type="paragraph" w:styleId="a9">
    <w:name w:val="footer"/>
    <w:basedOn w:val="a"/>
    <w:link w:val="aa"/>
    <w:uiPriority w:val="99"/>
    <w:unhideWhenUsed/>
    <w:rsid w:val="00856583"/>
    <w:pPr>
      <w:tabs>
        <w:tab w:val="center" w:pos="4252"/>
        <w:tab w:val="right" w:pos="8504"/>
      </w:tabs>
      <w:snapToGrid w:val="0"/>
    </w:pPr>
  </w:style>
  <w:style w:type="character" w:customStyle="1" w:styleId="aa">
    <w:name w:val="フッター (文字)"/>
    <w:basedOn w:val="a0"/>
    <w:link w:val="a9"/>
    <w:uiPriority w:val="99"/>
    <w:rsid w:val="00856583"/>
  </w:style>
  <w:style w:type="character" w:styleId="ab">
    <w:name w:val="Hyperlink"/>
    <w:basedOn w:val="a0"/>
    <w:uiPriority w:val="99"/>
    <w:unhideWhenUsed/>
    <w:rsid w:val="009B3614"/>
    <w:rPr>
      <w:color w:val="0000FF" w:themeColor="hyperlink"/>
      <w:u w:val="single"/>
    </w:rPr>
  </w:style>
  <w:style w:type="character" w:styleId="ac">
    <w:name w:val="Unresolved Mention"/>
    <w:basedOn w:val="a0"/>
    <w:uiPriority w:val="99"/>
    <w:semiHidden/>
    <w:unhideWhenUsed/>
    <w:rsid w:val="008B4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3502">
      <w:bodyDiv w:val="1"/>
      <w:marLeft w:val="0"/>
      <w:marRight w:val="0"/>
      <w:marTop w:val="0"/>
      <w:marBottom w:val="0"/>
      <w:divBdr>
        <w:top w:val="none" w:sz="0" w:space="0" w:color="auto"/>
        <w:left w:val="none" w:sz="0" w:space="0" w:color="auto"/>
        <w:bottom w:val="none" w:sz="0" w:space="0" w:color="auto"/>
        <w:right w:val="none" w:sz="0" w:space="0" w:color="auto"/>
      </w:divBdr>
      <w:divsChild>
        <w:div w:id="1937131667">
          <w:marLeft w:val="547"/>
          <w:marRight w:val="0"/>
          <w:marTop w:val="0"/>
          <w:marBottom w:val="60"/>
          <w:divBdr>
            <w:top w:val="none" w:sz="0" w:space="0" w:color="auto"/>
            <w:left w:val="none" w:sz="0" w:space="0" w:color="auto"/>
            <w:bottom w:val="none" w:sz="0" w:space="0" w:color="auto"/>
            <w:right w:val="none" w:sz="0" w:space="0" w:color="auto"/>
          </w:divBdr>
        </w:div>
      </w:divsChild>
    </w:div>
    <w:div w:id="1518346683">
      <w:bodyDiv w:val="1"/>
      <w:marLeft w:val="0"/>
      <w:marRight w:val="0"/>
      <w:marTop w:val="0"/>
      <w:marBottom w:val="0"/>
      <w:divBdr>
        <w:top w:val="none" w:sz="0" w:space="0" w:color="auto"/>
        <w:left w:val="none" w:sz="0" w:space="0" w:color="auto"/>
        <w:bottom w:val="none" w:sz="0" w:space="0" w:color="auto"/>
        <w:right w:val="none" w:sz="0" w:space="0" w:color="auto"/>
      </w:divBdr>
      <w:divsChild>
        <w:div w:id="1395161522">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806C-5638-43E2-AEA5-DF6DA764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2022-09-02T01:06:00Z</dcterms:created>
  <dcterms:modified xsi:type="dcterms:W3CDTF">2026-06-02T05:04:00Z</dcterms:modified>
</cp:coreProperties>
</file>